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FD98" w14:textId="2B5C0157" w:rsidR="002E5A40" w:rsidRDefault="002E5A40" w:rsidP="002E5A40">
      <w:pPr>
        <w:pStyle w:val="Bezodstpw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PROTOKÓŁ z dnia </w:t>
      </w:r>
      <w:r w:rsidR="0072442E">
        <w:rPr>
          <w:rFonts w:ascii="Arial" w:hAnsi="Arial" w:cs="Arial"/>
        </w:rPr>
        <w:t>14</w:t>
      </w:r>
      <w:r>
        <w:rPr>
          <w:rFonts w:ascii="Arial" w:hAnsi="Arial" w:cs="Arial"/>
        </w:rPr>
        <w:t>.0</w:t>
      </w:r>
      <w:r w:rsidR="0072442E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5462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godz. 12.</w:t>
      </w:r>
      <w:r w:rsidR="0055462F">
        <w:rPr>
          <w:rFonts w:ascii="Arial" w:hAnsi="Arial" w:cs="Arial"/>
        </w:rPr>
        <w:t>15</w:t>
      </w:r>
    </w:p>
    <w:p w14:paraId="60E78BA1" w14:textId="77777777" w:rsidR="002E5A40" w:rsidRDefault="002E5A40" w:rsidP="002E5A40">
      <w:pPr>
        <w:jc w:val="both"/>
        <w:rPr>
          <w:rFonts w:ascii="Arial" w:hAnsi="Arial" w:cs="Arial"/>
          <w:sz w:val="24"/>
          <w:szCs w:val="24"/>
        </w:rPr>
      </w:pPr>
    </w:p>
    <w:p w14:paraId="2DE49068" w14:textId="77777777" w:rsidR="002E5A40" w:rsidRDefault="002E5A40" w:rsidP="002E5A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wyboru Wykonawcy </w:t>
      </w:r>
      <w:r>
        <w:rPr>
          <w:rFonts w:ascii="Arial" w:hAnsi="Arial" w:cs="Arial"/>
          <w:bCs/>
          <w:sz w:val="24"/>
          <w:szCs w:val="24"/>
        </w:rPr>
        <w:t>na usługę:</w:t>
      </w:r>
    </w:p>
    <w:p w14:paraId="3484B55B" w14:textId="77777777" w:rsidR="002E5A40" w:rsidRDefault="002E5A40" w:rsidP="002E5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ab/>
        <w:t xml:space="preserve">realizacja </w:t>
      </w:r>
      <w:r>
        <w:rPr>
          <w:rFonts w:ascii="Arial" w:hAnsi="Arial" w:cs="Arial"/>
          <w:b/>
          <w:sz w:val="24"/>
          <w:szCs w:val="24"/>
        </w:rPr>
        <w:t xml:space="preserve">programu korekcyjno-edukacyjnego dla sprawców przemocy w rodzinie </w:t>
      </w:r>
    </w:p>
    <w:p w14:paraId="622E3A26" w14:textId="77777777" w:rsidR="002E5A40" w:rsidRDefault="002E5A40" w:rsidP="002E5A40">
      <w:pPr>
        <w:ind w:firstLine="708"/>
        <w:rPr>
          <w:rFonts w:ascii="Arial" w:hAnsi="Arial" w:cs="Arial"/>
        </w:rPr>
      </w:pP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4"/>
        <w:gridCol w:w="3118"/>
        <w:gridCol w:w="3118"/>
        <w:gridCol w:w="1511"/>
      </w:tblGrid>
      <w:tr w:rsidR="00FF67EA" w14:paraId="4CC5751E" w14:textId="77777777" w:rsidTr="002E5A40">
        <w:trPr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8B2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5EE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6F5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 prowadzenie jednej grupy (pkt.)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105" w14:textId="77777777" w:rsidR="0055462F" w:rsidRDefault="0055462F" w:rsidP="0055462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0BFB199E" w14:textId="77777777" w:rsidR="00FF67EA" w:rsidRDefault="0055462F" w:rsidP="00554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(i</w:t>
            </w:r>
            <w:r w:rsidR="00FF67E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lość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punktów)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6BFC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pkt.</w:t>
            </w:r>
          </w:p>
        </w:tc>
      </w:tr>
      <w:tr w:rsidR="00FF67EA" w14:paraId="00BECEEF" w14:textId="77777777" w:rsidTr="002E5A40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02E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2E35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Witkowski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DDE" w14:textId="77777777" w:rsidR="00FF67EA" w:rsidRDefault="00FF67EA" w:rsidP="00554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46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 (70 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5BB" w14:textId="77777777" w:rsidR="00FF67EA" w:rsidRDefault="0066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F67EA">
              <w:rPr>
                <w:rFonts w:ascii="Arial" w:hAnsi="Arial" w:cs="Arial"/>
              </w:rPr>
              <w:t>0 pkt.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6BC" w14:textId="77777777" w:rsidR="00FF67EA" w:rsidRDefault="00661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F67EA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</w:tr>
      <w:tr w:rsidR="00FF67EA" w14:paraId="2377A006" w14:textId="77777777" w:rsidTr="002E5A40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8FD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44C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Jarząb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6A68" w14:textId="77777777" w:rsidR="00FF67EA" w:rsidRDefault="00554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F67EA">
              <w:rPr>
                <w:rFonts w:ascii="Arial" w:hAnsi="Arial" w:cs="Arial"/>
              </w:rPr>
              <w:t>00,00 (70 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09" w14:textId="77777777" w:rsidR="00FF67EA" w:rsidRDefault="00FF67EA" w:rsidP="0066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147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D509" w14:textId="77777777" w:rsidR="00FF67EA" w:rsidRDefault="00661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FF67EA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</w:tr>
    </w:tbl>
    <w:p w14:paraId="3F42D348" w14:textId="77777777" w:rsidR="002E5A40" w:rsidRDefault="002E5A40" w:rsidP="002E5A40">
      <w:pPr>
        <w:rPr>
          <w:rFonts w:ascii="Arial" w:hAnsi="Arial" w:cs="Arial"/>
        </w:rPr>
      </w:pPr>
    </w:p>
    <w:p w14:paraId="01B0477A" w14:textId="77777777" w:rsidR="002E5A40" w:rsidRDefault="002E5A40" w:rsidP="002E5A40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</w:p>
    <w:p w14:paraId="62B2D063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Dyrektor</w:t>
      </w:r>
    </w:p>
    <w:p w14:paraId="00F1413C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Powiatowego Centrum Pomocy Rodzinie w Iławie</w:t>
      </w:r>
    </w:p>
    <w:p w14:paraId="4260480E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/-/ Jolanta Rynkowska</w:t>
      </w:r>
    </w:p>
    <w:p w14:paraId="02B90FD7" w14:textId="77777777" w:rsidR="002E5A40" w:rsidRDefault="002E5A40" w:rsidP="002E5A40">
      <w:pPr>
        <w:rPr>
          <w:rFonts w:ascii="Arial" w:hAnsi="Arial" w:cs="Arial"/>
        </w:rPr>
      </w:pPr>
    </w:p>
    <w:p w14:paraId="10A16661" w14:textId="77777777" w:rsidR="00786E3D" w:rsidRDefault="00786E3D"/>
    <w:sectPr w:rsidR="00786E3D" w:rsidSect="002E5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40"/>
    <w:rsid w:val="002E5A40"/>
    <w:rsid w:val="003921F9"/>
    <w:rsid w:val="0055462F"/>
    <w:rsid w:val="0066147F"/>
    <w:rsid w:val="0072442E"/>
    <w:rsid w:val="00786E3D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C7E"/>
  <w15:docId w15:val="{5BAE5E04-898A-46E1-83B8-B27BC36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E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6</cp:revision>
  <dcterms:created xsi:type="dcterms:W3CDTF">2019-05-31T13:14:00Z</dcterms:created>
  <dcterms:modified xsi:type="dcterms:W3CDTF">2021-04-14T10:35:00Z</dcterms:modified>
</cp:coreProperties>
</file>