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25C76" w14:textId="77777777" w:rsidR="005B4B6A" w:rsidRPr="00D707F5" w:rsidRDefault="005B4B6A">
      <w:pPr>
        <w:jc w:val="left"/>
      </w:pPr>
    </w:p>
    <w:p w14:paraId="3DE21201" w14:textId="77777777" w:rsidR="005B4B6A" w:rsidRPr="00D707F5" w:rsidRDefault="005B4B6A">
      <w:pPr>
        <w:jc w:val="left"/>
      </w:pPr>
    </w:p>
    <w:p w14:paraId="24D982DC" w14:textId="77777777" w:rsidR="005B4B6A" w:rsidRDefault="005B4B6A">
      <w:pPr>
        <w:jc w:val="left"/>
      </w:pPr>
    </w:p>
    <w:p w14:paraId="477E0B3C" w14:textId="77777777" w:rsidR="005B4B6A" w:rsidRPr="00094577" w:rsidRDefault="005B4B6A">
      <w:pPr>
        <w:jc w:val="left"/>
        <w:rPr>
          <w:rFonts w:ascii="Times New Roman" w:hAnsi="Times New Roman"/>
        </w:rPr>
      </w:pPr>
    </w:p>
    <w:p w14:paraId="4981EA6B" w14:textId="77777777" w:rsidR="005B4B6A" w:rsidRPr="00B9732A" w:rsidRDefault="005B4B6A">
      <w:pPr>
        <w:jc w:val="left"/>
        <w:rPr>
          <w:rFonts w:ascii="Times New Roman" w:hAnsi="Times New Roman"/>
        </w:rPr>
      </w:pPr>
    </w:p>
    <w:p w14:paraId="180ADABF" w14:textId="5F875FAB" w:rsidR="005B4B6A" w:rsidRPr="00B9732A" w:rsidRDefault="00B9732A" w:rsidP="005B1534">
      <w:pPr>
        <w:spacing w:line="360" w:lineRule="auto"/>
        <w:ind w:left="708"/>
        <w:jc w:val="center"/>
        <w:rPr>
          <w:rFonts w:ascii="Times New Roman" w:hAnsi="Times New Roman"/>
          <w:sz w:val="40"/>
          <w:szCs w:val="40"/>
        </w:rPr>
      </w:pPr>
      <w:r w:rsidRPr="00B9732A">
        <w:rPr>
          <w:rFonts w:ascii="Times New Roman" w:hAnsi="Times New Roman"/>
          <w:sz w:val="40"/>
          <w:szCs w:val="40"/>
        </w:rPr>
        <w:t>MONITORING STRATEGII</w:t>
      </w:r>
      <w:r w:rsidR="005B4B6A" w:rsidRPr="00B9732A">
        <w:rPr>
          <w:rFonts w:ascii="Times New Roman" w:hAnsi="Times New Roman"/>
          <w:sz w:val="40"/>
          <w:szCs w:val="40"/>
        </w:rPr>
        <w:t xml:space="preserve"> ROZWIĄZYWANIA PROBLEMÓW SPOŁECZNYCH </w:t>
      </w:r>
      <w:r w:rsidR="005B4B6A" w:rsidRPr="00B9732A">
        <w:rPr>
          <w:rFonts w:ascii="Times New Roman" w:hAnsi="Times New Roman"/>
          <w:sz w:val="40"/>
          <w:szCs w:val="40"/>
        </w:rPr>
        <w:br/>
        <w:t xml:space="preserve">W POWIECIE IŁAWSKIM </w:t>
      </w:r>
    </w:p>
    <w:p w14:paraId="73769CFD" w14:textId="61F36EE3" w:rsidR="005B4B6A" w:rsidRPr="00B9732A" w:rsidRDefault="00B9732A" w:rsidP="00896510">
      <w:pPr>
        <w:spacing w:line="360" w:lineRule="auto"/>
        <w:jc w:val="center"/>
        <w:rPr>
          <w:rFonts w:ascii="Times New Roman" w:hAnsi="Times New Roman"/>
          <w:sz w:val="40"/>
          <w:szCs w:val="40"/>
        </w:rPr>
      </w:pPr>
      <w:r w:rsidRPr="00B9732A">
        <w:rPr>
          <w:rFonts w:ascii="Times New Roman" w:hAnsi="Times New Roman"/>
          <w:sz w:val="40"/>
          <w:szCs w:val="40"/>
        </w:rPr>
        <w:t>ZA ROK 202</w:t>
      </w:r>
      <w:r w:rsidR="00266789">
        <w:rPr>
          <w:rFonts w:ascii="Times New Roman" w:hAnsi="Times New Roman"/>
          <w:sz w:val="40"/>
          <w:szCs w:val="40"/>
        </w:rPr>
        <w:t>2</w:t>
      </w:r>
    </w:p>
    <w:p w14:paraId="28717A51" w14:textId="77777777" w:rsidR="005B4B6A" w:rsidRDefault="005B4B6A" w:rsidP="006C095C">
      <w:pPr>
        <w:jc w:val="center"/>
      </w:pPr>
    </w:p>
    <w:p w14:paraId="246E3830" w14:textId="6EB2A4C6" w:rsidR="005B4B6A" w:rsidRPr="006C095C" w:rsidRDefault="005B4B6A" w:rsidP="006C095C">
      <w:pPr>
        <w:jc w:val="center"/>
      </w:pPr>
    </w:p>
    <w:p w14:paraId="336E5D35" w14:textId="77777777" w:rsidR="005B4B6A" w:rsidRPr="006C095C" w:rsidRDefault="005B4B6A" w:rsidP="006C095C">
      <w:pPr>
        <w:jc w:val="center"/>
      </w:pPr>
    </w:p>
    <w:p w14:paraId="2BFA96F1" w14:textId="77777777" w:rsidR="005B4B6A" w:rsidRDefault="005B4B6A" w:rsidP="006C095C">
      <w:pPr>
        <w:jc w:val="center"/>
      </w:pPr>
    </w:p>
    <w:p w14:paraId="477D697A" w14:textId="77777777" w:rsidR="00094577" w:rsidRDefault="00094577" w:rsidP="006C095C">
      <w:pPr>
        <w:jc w:val="center"/>
      </w:pPr>
    </w:p>
    <w:p w14:paraId="31444390" w14:textId="77777777" w:rsidR="00094577" w:rsidRDefault="00094577" w:rsidP="006C095C">
      <w:pPr>
        <w:jc w:val="center"/>
      </w:pPr>
    </w:p>
    <w:p w14:paraId="22E0C7C7" w14:textId="77777777" w:rsidR="00094577" w:rsidRDefault="00094577" w:rsidP="006C095C">
      <w:pPr>
        <w:jc w:val="center"/>
      </w:pPr>
    </w:p>
    <w:p w14:paraId="245CD651" w14:textId="77777777" w:rsidR="00094577" w:rsidRPr="00D707F5" w:rsidRDefault="00094577" w:rsidP="006C095C">
      <w:pPr>
        <w:jc w:val="center"/>
      </w:pPr>
    </w:p>
    <w:p w14:paraId="41128747" w14:textId="39987A82" w:rsidR="00B127F9" w:rsidRDefault="00B127F9" w:rsidP="00B9732A">
      <w:pPr>
        <w:jc w:val="left"/>
      </w:pPr>
    </w:p>
    <w:p w14:paraId="29A092B0" w14:textId="77777777" w:rsidR="00B9732A" w:rsidRDefault="00B9732A" w:rsidP="00B9732A">
      <w:pPr>
        <w:jc w:val="left"/>
      </w:pPr>
    </w:p>
    <w:p w14:paraId="10282C07" w14:textId="77777777" w:rsidR="00B9732A" w:rsidRDefault="00B9732A" w:rsidP="00B9732A">
      <w:pPr>
        <w:jc w:val="left"/>
      </w:pPr>
    </w:p>
    <w:p w14:paraId="702DC3F5" w14:textId="77777777" w:rsidR="00B9732A" w:rsidRDefault="00B9732A" w:rsidP="00B9732A">
      <w:pPr>
        <w:jc w:val="left"/>
      </w:pPr>
    </w:p>
    <w:p w14:paraId="26C38FC8" w14:textId="77777777" w:rsidR="00B9732A" w:rsidRDefault="00B9732A" w:rsidP="00B9732A">
      <w:pPr>
        <w:jc w:val="left"/>
      </w:pPr>
    </w:p>
    <w:p w14:paraId="376FB636" w14:textId="77777777" w:rsidR="00B9732A" w:rsidRDefault="00B9732A" w:rsidP="00B9732A">
      <w:pPr>
        <w:jc w:val="left"/>
      </w:pPr>
    </w:p>
    <w:p w14:paraId="53AE0531" w14:textId="77777777" w:rsidR="00B9732A" w:rsidRDefault="00B9732A" w:rsidP="00B9732A">
      <w:pPr>
        <w:jc w:val="left"/>
      </w:pPr>
    </w:p>
    <w:p w14:paraId="5609FEE4" w14:textId="77777777" w:rsidR="00B9732A" w:rsidRDefault="00B9732A" w:rsidP="00B9732A">
      <w:pPr>
        <w:jc w:val="left"/>
      </w:pPr>
    </w:p>
    <w:p w14:paraId="588465B7" w14:textId="77777777" w:rsidR="00B9732A" w:rsidRDefault="00B9732A" w:rsidP="00B9732A">
      <w:pPr>
        <w:jc w:val="left"/>
      </w:pPr>
    </w:p>
    <w:p w14:paraId="6A3F051B" w14:textId="77777777" w:rsidR="00B9732A" w:rsidRDefault="00B9732A" w:rsidP="00B9732A">
      <w:pPr>
        <w:jc w:val="left"/>
      </w:pPr>
    </w:p>
    <w:p w14:paraId="0EB3BEAB" w14:textId="77777777" w:rsidR="00B9732A" w:rsidRDefault="00B9732A" w:rsidP="00B9732A">
      <w:pPr>
        <w:jc w:val="left"/>
      </w:pPr>
    </w:p>
    <w:p w14:paraId="20A66224" w14:textId="77777777" w:rsidR="00B9732A" w:rsidRDefault="00B9732A" w:rsidP="00B9732A">
      <w:pPr>
        <w:jc w:val="left"/>
      </w:pPr>
    </w:p>
    <w:p w14:paraId="2A0FC583" w14:textId="77777777" w:rsidR="00B9732A" w:rsidRDefault="00B9732A" w:rsidP="00B9732A">
      <w:pPr>
        <w:jc w:val="left"/>
      </w:pPr>
    </w:p>
    <w:p w14:paraId="3A19028A" w14:textId="77777777" w:rsidR="00B9732A" w:rsidRPr="00F60910" w:rsidRDefault="00B9732A" w:rsidP="00B9732A">
      <w:pPr>
        <w:jc w:val="left"/>
        <w:rPr>
          <w:rFonts w:ascii="Times New Roman" w:hAnsi="Times New Roman"/>
          <w:szCs w:val="24"/>
        </w:rPr>
      </w:pPr>
    </w:p>
    <w:p w14:paraId="7EDC979D" w14:textId="77777777" w:rsidR="00C04FB9" w:rsidRDefault="00C04FB9" w:rsidP="00B127F9">
      <w:pPr>
        <w:spacing w:line="360" w:lineRule="auto"/>
        <w:ind w:firstLine="708"/>
        <w:rPr>
          <w:rFonts w:ascii="Times New Roman" w:hAnsi="Times New Roman"/>
          <w:sz w:val="22"/>
        </w:rPr>
      </w:pPr>
    </w:p>
    <w:p w14:paraId="6FB166A8" w14:textId="77777777" w:rsidR="00C04FB9" w:rsidRPr="00C04FB9" w:rsidRDefault="00C04FB9" w:rsidP="00C04FB9">
      <w:pPr>
        <w:spacing w:line="360" w:lineRule="auto"/>
        <w:ind w:firstLine="708"/>
        <w:jc w:val="center"/>
        <w:rPr>
          <w:rFonts w:ascii="Times New Roman" w:hAnsi="Times New Roman"/>
          <w:b/>
          <w:sz w:val="22"/>
          <w:u w:val="single"/>
        </w:rPr>
      </w:pPr>
      <w:r w:rsidRPr="00C04FB9">
        <w:rPr>
          <w:rFonts w:ascii="Times New Roman" w:hAnsi="Times New Roman"/>
          <w:b/>
          <w:sz w:val="22"/>
          <w:u w:val="single"/>
        </w:rPr>
        <w:t>Ogólna sytuacja społeczna Powiatu Iławskiego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7763"/>
        <w:gridCol w:w="1843"/>
      </w:tblGrid>
      <w:tr w:rsidR="00C04FB9" w14:paraId="0CD0FE69" w14:textId="77777777" w:rsidTr="00C04FB9">
        <w:tc>
          <w:tcPr>
            <w:tcW w:w="7763" w:type="dxa"/>
            <w:shd w:val="clear" w:color="auto" w:fill="948A54" w:themeFill="background2" w:themeFillShade="80"/>
            <w:vAlign w:val="center"/>
          </w:tcPr>
          <w:p w14:paraId="03BC285B" w14:textId="77777777" w:rsidR="00C04FB9" w:rsidRPr="00C04FB9" w:rsidRDefault="00C04FB9" w:rsidP="00C04FB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04FB9">
              <w:rPr>
                <w:rFonts w:ascii="Times New Roman" w:hAnsi="Times New Roman"/>
                <w:b/>
                <w:sz w:val="22"/>
              </w:rPr>
              <w:lastRenderedPageBreak/>
              <w:t>Wskaźnik oddziaływania strategii</w:t>
            </w:r>
          </w:p>
        </w:tc>
        <w:tc>
          <w:tcPr>
            <w:tcW w:w="1843" w:type="dxa"/>
            <w:shd w:val="clear" w:color="auto" w:fill="948A54" w:themeFill="background2" w:themeFillShade="80"/>
            <w:vAlign w:val="center"/>
          </w:tcPr>
          <w:p w14:paraId="6464DF22" w14:textId="77777777" w:rsidR="00C04FB9" w:rsidRPr="00C04FB9" w:rsidRDefault="00C04FB9" w:rsidP="00C04FB9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C04FB9">
              <w:rPr>
                <w:rFonts w:ascii="Times New Roman" w:hAnsi="Times New Roman"/>
                <w:b/>
                <w:sz w:val="22"/>
              </w:rPr>
              <w:t>DANE LICZBOWE</w:t>
            </w:r>
          </w:p>
        </w:tc>
      </w:tr>
      <w:tr w:rsidR="00C04FB9" w14:paraId="4EDDD67F" w14:textId="77777777" w:rsidTr="00C04FB9">
        <w:tc>
          <w:tcPr>
            <w:tcW w:w="7763" w:type="dxa"/>
          </w:tcPr>
          <w:p w14:paraId="48BCBA91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ludności Powiatu Iławskiego wg faktycznego miejsca zamieszkania – ogółem oraz z podziałem na płeć</w:t>
            </w:r>
          </w:p>
        </w:tc>
        <w:tc>
          <w:tcPr>
            <w:tcW w:w="1843" w:type="dxa"/>
          </w:tcPr>
          <w:p w14:paraId="016FEBAD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0B4E1DE7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44E01D07" w14:textId="77777777" w:rsidTr="00C04FB9">
        <w:tc>
          <w:tcPr>
            <w:tcW w:w="7763" w:type="dxa"/>
          </w:tcPr>
          <w:p w14:paraId="2F7AAD17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Odsetek osób w wieku przedprodukcyjnym, produkcyjnym i w ogóle ludności powiatu (w%)</w:t>
            </w:r>
          </w:p>
        </w:tc>
        <w:tc>
          <w:tcPr>
            <w:tcW w:w="1843" w:type="dxa"/>
          </w:tcPr>
          <w:p w14:paraId="3DB10F0F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104F14DD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13316415" w14:textId="77777777" w:rsidTr="00C04FB9">
        <w:tc>
          <w:tcPr>
            <w:tcW w:w="7763" w:type="dxa"/>
          </w:tcPr>
          <w:p w14:paraId="64C67EF7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bezrobotnych w Powiecie Iławskim ogółem oraz w podziale na płeć</w:t>
            </w:r>
          </w:p>
        </w:tc>
        <w:tc>
          <w:tcPr>
            <w:tcW w:w="1843" w:type="dxa"/>
          </w:tcPr>
          <w:p w14:paraId="4C9B89AB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E01B960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4C8F6745" w14:textId="77777777" w:rsidTr="00C04FB9">
        <w:tc>
          <w:tcPr>
            <w:tcW w:w="7763" w:type="dxa"/>
          </w:tcPr>
          <w:p w14:paraId="68D922B0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Odsetek bezrobotnych w liczbie ludności w wieku produkcyjnym</w:t>
            </w:r>
          </w:p>
        </w:tc>
        <w:tc>
          <w:tcPr>
            <w:tcW w:w="1843" w:type="dxa"/>
          </w:tcPr>
          <w:p w14:paraId="05FD348D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6D14A874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7BEB0AC9" w14:textId="77777777" w:rsidTr="00C04FB9">
        <w:tc>
          <w:tcPr>
            <w:tcW w:w="7763" w:type="dxa"/>
          </w:tcPr>
          <w:p w14:paraId="3479A918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Stopa bezrobocia w powiecie</w:t>
            </w:r>
          </w:p>
        </w:tc>
        <w:tc>
          <w:tcPr>
            <w:tcW w:w="1843" w:type="dxa"/>
          </w:tcPr>
          <w:p w14:paraId="5DD5A704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3A58CE31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666DAA52" w14:textId="77777777" w:rsidTr="00C04FB9">
        <w:tc>
          <w:tcPr>
            <w:tcW w:w="7763" w:type="dxa"/>
          </w:tcPr>
          <w:p w14:paraId="0309AAD3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podmiotów gospodarki narodowej na terenie Powiatu iławskiego</w:t>
            </w:r>
          </w:p>
        </w:tc>
        <w:tc>
          <w:tcPr>
            <w:tcW w:w="1843" w:type="dxa"/>
          </w:tcPr>
          <w:p w14:paraId="68751B38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4EB000D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54088A2E" w14:textId="77777777" w:rsidTr="00C04FB9">
        <w:tc>
          <w:tcPr>
            <w:tcW w:w="7763" w:type="dxa"/>
          </w:tcPr>
          <w:p w14:paraId="182BF418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Struktura podmiotów gospodarki narodowej według klas wielkości</w:t>
            </w:r>
          </w:p>
        </w:tc>
        <w:tc>
          <w:tcPr>
            <w:tcW w:w="1843" w:type="dxa"/>
          </w:tcPr>
          <w:p w14:paraId="6FA21A38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693FEA33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04283801" w14:textId="77777777" w:rsidTr="00C04FB9">
        <w:tc>
          <w:tcPr>
            <w:tcW w:w="7763" w:type="dxa"/>
          </w:tcPr>
          <w:p w14:paraId="66A9F6E0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Liczba mieszkańców korzystających z pomocy społecznej: liczba osób/ liczba rodzin/ liczba osób w rodzinach (wg Załącznika nr 1)</w:t>
            </w:r>
          </w:p>
        </w:tc>
        <w:tc>
          <w:tcPr>
            <w:tcW w:w="1843" w:type="dxa"/>
          </w:tcPr>
          <w:p w14:paraId="38D4BF3E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2170EC5C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  <w:tr w:rsidR="00C04FB9" w14:paraId="5D6845A8" w14:textId="77777777" w:rsidTr="00C04FB9">
        <w:tc>
          <w:tcPr>
            <w:tcW w:w="7763" w:type="dxa"/>
          </w:tcPr>
          <w:p w14:paraId="15F922C8" w14:textId="77777777" w:rsidR="00C04FB9" w:rsidRDefault="00340505" w:rsidP="00340505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Odsetek osób korzystających z pomocy społecznej w ogóle mieszkańców (w %)</w:t>
            </w:r>
          </w:p>
        </w:tc>
        <w:tc>
          <w:tcPr>
            <w:tcW w:w="1843" w:type="dxa"/>
          </w:tcPr>
          <w:p w14:paraId="54B992C0" w14:textId="77777777" w:rsidR="00C04FB9" w:rsidRDefault="00C04FB9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  <w:p w14:paraId="11B810C6" w14:textId="77777777" w:rsidR="00B9732A" w:rsidRDefault="00B9732A" w:rsidP="00B127F9">
            <w:pPr>
              <w:spacing w:line="360" w:lineRule="auto"/>
              <w:rPr>
                <w:rFonts w:ascii="Times New Roman" w:hAnsi="Times New Roman"/>
                <w:sz w:val="22"/>
              </w:rPr>
            </w:pPr>
          </w:p>
        </w:tc>
      </w:tr>
    </w:tbl>
    <w:p w14:paraId="0445340C" w14:textId="77777777" w:rsidR="00C04FB9" w:rsidRDefault="00C04FB9" w:rsidP="00B127F9">
      <w:pPr>
        <w:spacing w:line="360" w:lineRule="auto"/>
        <w:ind w:firstLine="708"/>
        <w:rPr>
          <w:rFonts w:ascii="Times New Roman" w:hAnsi="Times New Roman"/>
          <w:sz w:val="22"/>
        </w:rPr>
      </w:pPr>
    </w:p>
    <w:p w14:paraId="5F0FB745" w14:textId="77777777" w:rsidR="007D6719" w:rsidRDefault="007D6719" w:rsidP="005A2A28">
      <w:pPr>
        <w:spacing w:line="360" w:lineRule="auto"/>
        <w:rPr>
          <w:rFonts w:ascii="Times New Roman" w:hAnsi="Times New Roman"/>
          <w:sz w:val="22"/>
        </w:rPr>
      </w:pPr>
    </w:p>
    <w:p w14:paraId="6E3FB8CC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1DA15D47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52842750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32E4FC95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15BAB5C6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36DC3802" w14:textId="77777777" w:rsidR="00B9732A" w:rsidRDefault="00B9732A" w:rsidP="005A2A28">
      <w:pPr>
        <w:spacing w:line="360" w:lineRule="auto"/>
        <w:rPr>
          <w:rFonts w:ascii="Times New Roman" w:hAnsi="Times New Roman"/>
          <w:sz w:val="22"/>
        </w:rPr>
      </w:pPr>
    </w:p>
    <w:p w14:paraId="78F6B75E" w14:textId="77777777" w:rsidR="007A778C" w:rsidRPr="00CF2748" w:rsidRDefault="00B127F9" w:rsidP="00B127F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748">
        <w:rPr>
          <w:rFonts w:ascii="Times New Roman" w:hAnsi="Times New Roman" w:cs="Times New Roman"/>
          <w:b/>
          <w:sz w:val="28"/>
          <w:szCs w:val="28"/>
          <w:u w:val="single"/>
        </w:rPr>
        <w:t>Priorytet I.</w:t>
      </w:r>
      <w:r w:rsidRPr="00CF27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2A28" w:rsidRPr="00CF2748">
        <w:rPr>
          <w:rFonts w:ascii="Times New Roman" w:hAnsi="Times New Roman" w:cs="Times New Roman"/>
          <w:b/>
          <w:sz w:val="28"/>
          <w:szCs w:val="28"/>
        </w:rPr>
        <w:t>Aktywność zawodowa i przedsiębiorczość społeczna</w:t>
      </w:r>
    </w:p>
    <w:p w14:paraId="2BE5812B" w14:textId="77777777" w:rsidR="00B127F9" w:rsidRPr="00B127F9" w:rsidRDefault="00B127F9" w:rsidP="00B127F9">
      <w:pPr>
        <w:pStyle w:val="Tekstpodstawowy"/>
        <w:spacing w:line="240" w:lineRule="auto"/>
        <w:jc w:val="both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843"/>
      </w:tblGrid>
      <w:tr w:rsidR="00B127F9" w:rsidRPr="00E71528" w14:paraId="36482074" w14:textId="77777777" w:rsidTr="008E3266">
        <w:tc>
          <w:tcPr>
            <w:tcW w:w="96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1E991761" w14:textId="77777777" w:rsidR="00B127F9" w:rsidRPr="00F47570" w:rsidRDefault="00B127F9" w:rsidP="00F4757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7570">
              <w:rPr>
                <w:rFonts w:ascii="Times New Roman" w:hAnsi="Times New Roman" w:cs="Times New Roman"/>
                <w:b/>
                <w:sz w:val="24"/>
                <w:u w:val="single"/>
              </w:rPr>
              <w:t>Cel strategiczny:</w:t>
            </w:r>
          </w:p>
          <w:p w14:paraId="7222A606" w14:textId="77777777" w:rsidR="00B127F9" w:rsidRPr="007A778C" w:rsidRDefault="00B127F9" w:rsidP="00F4757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Wzrost aktywności zawodowej mieszkańców Powiatu Iławskiego</w:t>
            </w:r>
          </w:p>
        </w:tc>
      </w:tr>
      <w:tr w:rsidR="007A778C" w:rsidRPr="00E71528" w14:paraId="0BC708C2" w14:textId="77777777" w:rsidTr="008E3266"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811C7C1" w14:textId="77777777" w:rsidR="007A778C" w:rsidRPr="007A778C" w:rsidRDefault="007A778C" w:rsidP="008E326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D28E0C6" w14:textId="77777777" w:rsidR="007A778C" w:rsidRPr="007A778C" w:rsidRDefault="007A778C" w:rsidP="008E326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 xml:space="preserve">WSKAŹNIKI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443E579" w14:textId="77777777" w:rsidR="007A778C" w:rsidRPr="007A778C" w:rsidRDefault="007A778C" w:rsidP="008E3266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DANE LICZBOWE</w:t>
            </w:r>
          </w:p>
        </w:tc>
      </w:tr>
      <w:tr w:rsidR="00F47570" w:rsidRPr="00E71528" w14:paraId="0C414CC3" w14:textId="77777777" w:rsidTr="008E3266">
        <w:trPr>
          <w:trHeight w:val="1335"/>
        </w:trPr>
        <w:tc>
          <w:tcPr>
            <w:tcW w:w="43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6DA7BDFC" w14:textId="77777777" w:rsidR="00F47570" w:rsidRPr="00252CFE" w:rsidRDefault="00F47570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 xml:space="preserve">Zwiększenie kompetencji niezbędnych do podejmowania i utrzymania zatrudnienia 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FA3" w14:textId="77777777" w:rsidR="00F47570" w:rsidRPr="00252CFE" w:rsidRDefault="00F47570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zrealizowanych spotkań z doradcą zawodowym, warsztatów przedsiębiorczości, szkoleń i kursów zawodowych oraz staży i praktyk zawodowych i innych instrumentów aktywizacji zawodowej.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D1CA0D" w14:textId="77777777" w:rsidR="00F47570" w:rsidRPr="004D5F54" w:rsidRDefault="00F47570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F47570" w:rsidRPr="00E71528" w14:paraId="6B12EC5E" w14:textId="77777777" w:rsidTr="008E3266">
        <w:trPr>
          <w:trHeight w:val="15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A8804" w14:textId="77777777" w:rsidR="00F47570" w:rsidRPr="00252CFE" w:rsidRDefault="00F47570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D9E" w14:textId="77777777" w:rsidR="00F47570" w:rsidRPr="00252CFE" w:rsidRDefault="00F47570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osób, które skorzystały z instrumentów aktywizacji zawodowej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B9E9" w14:textId="77777777" w:rsidR="00F47570" w:rsidRPr="004D5F54" w:rsidRDefault="00F47570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4846" w:rsidRPr="00E71528" w14:paraId="21061140" w14:textId="77777777" w:rsidTr="00D64846">
        <w:trPr>
          <w:trHeight w:val="45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02D25A" w14:textId="77777777" w:rsidR="00D64846" w:rsidRPr="00252CFE" w:rsidRDefault="00D64846" w:rsidP="005A2A28">
            <w:pPr>
              <w:pStyle w:val="Default"/>
              <w:rPr>
                <w:sz w:val="20"/>
                <w:szCs w:val="20"/>
              </w:rPr>
            </w:pPr>
            <w:r w:rsidRPr="00252CFE">
              <w:rPr>
                <w:bCs/>
                <w:sz w:val="20"/>
                <w:szCs w:val="20"/>
              </w:rPr>
              <w:t>Organizacja kampanii</w:t>
            </w:r>
            <w:r w:rsidR="005A2A28">
              <w:rPr>
                <w:bCs/>
                <w:sz w:val="20"/>
                <w:szCs w:val="20"/>
              </w:rPr>
              <w:t>, imprez, wydarzeń</w:t>
            </w:r>
            <w:r w:rsidRPr="00252CFE">
              <w:rPr>
                <w:bCs/>
                <w:sz w:val="20"/>
                <w:szCs w:val="20"/>
              </w:rPr>
              <w:t xml:space="preserve"> promujących różne formy zatrudnienia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9872" w14:textId="77777777" w:rsidR="00D64846" w:rsidRPr="00252CFE" w:rsidRDefault="00D64846" w:rsidP="00C95D8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zorganizowanych kampanii</w:t>
            </w:r>
            <w:r w:rsidR="005A2A28">
              <w:rPr>
                <w:rFonts w:ascii="Times New Roman" w:hAnsi="Times New Roman"/>
                <w:sz w:val="20"/>
                <w:szCs w:val="20"/>
              </w:rPr>
              <w:t>, imprez, wydarzeń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810768" w14:textId="77777777" w:rsidR="00D64846" w:rsidRPr="004D5F54" w:rsidRDefault="00D64846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2A28" w:rsidRPr="00E71528" w14:paraId="5E76509C" w14:textId="77777777" w:rsidTr="005A2A28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0D09075" w14:textId="77777777" w:rsidR="005A2A28" w:rsidRPr="00252CFE" w:rsidRDefault="005A2A28" w:rsidP="008E326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428190" w14:textId="77777777" w:rsidR="005A2A28" w:rsidRPr="00252CFE" w:rsidRDefault="005A2A28" w:rsidP="00D6484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osób, uczestników kampanii</w:t>
            </w:r>
            <w:r>
              <w:rPr>
                <w:rFonts w:ascii="Times New Roman" w:hAnsi="Times New Roman"/>
                <w:sz w:val="20"/>
                <w:szCs w:val="20"/>
              </w:rPr>
              <w:t>, imprez, wydarzeń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E715FD4" w14:textId="77777777" w:rsidR="005A2A28" w:rsidRPr="004D5F54" w:rsidRDefault="005A2A28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5A2A28" w:rsidRPr="00E71528" w14:paraId="22A415B1" w14:textId="77777777" w:rsidTr="005A2A28">
        <w:trPr>
          <w:trHeight w:val="36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4F9A" w14:textId="77777777" w:rsidR="005A2A28" w:rsidRPr="00252CFE" w:rsidRDefault="005A2A28" w:rsidP="008E3266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DCC79" w14:textId="77777777" w:rsidR="005A2A28" w:rsidRPr="00252CFE" w:rsidRDefault="005A2A28" w:rsidP="00C95D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E572" w14:textId="77777777" w:rsidR="005A2A28" w:rsidRPr="004D5F54" w:rsidRDefault="005A2A28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0B562BBD" w14:textId="77777777" w:rsidTr="008E3266">
        <w:trPr>
          <w:trHeight w:val="61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BE0E186" w14:textId="77777777" w:rsidR="007A778C" w:rsidRPr="00252CFE" w:rsidRDefault="00C95D86" w:rsidP="008E3266">
            <w:pPr>
              <w:pStyle w:val="Default"/>
              <w:rPr>
                <w:sz w:val="20"/>
                <w:szCs w:val="20"/>
              </w:rPr>
            </w:pPr>
            <w:r w:rsidRPr="00252CFE">
              <w:rPr>
                <w:sz w:val="20"/>
                <w:szCs w:val="20"/>
              </w:rPr>
              <w:t xml:space="preserve">Realizowanie projektów </w:t>
            </w:r>
            <w:r w:rsidR="006E7C09">
              <w:rPr>
                <w:sz w:val="20"/>
                <w:szCs w:val="20"/>
              </w:rPr>
              <w:t xml:space="preserve">w szczególności </w:t>
            </w:r>
            <w:r w:rsidRPr="00252CFE">
              <w:rPr>
                <w:sz w:val="20"/>
                <w:szCs w:val="20"/>
              </w:rPr>
              <w:t>aktywizacji zawodowej zmierzających</w:t>
            </w:r>
            <w:r w:rsidR="005A2A28">
              <w:rPr>
                <w:sz w:val="20"/>
                <w:szCs w:val="20"/>
              </w:rPr>
              <w:t xml:space="preserve"> </w:t>
            </w:r>
            <w:r w:rsidRPr="00252CFE">
              <w:rPr>
                <w:sz w:val="20"/>
                <w:szCs w:val="20"/>
              </w:rPr>
              <w:t>do zwiększenia zatrudnienia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8A53" w14:textId="77777777" w:rsidR="007A778C" w:rsidRPr="00252CFE" w:rsidRDefault="007A778C" w:rsidP="00C95D8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="00C95D86" w:rsidRPr="00252CFE">
              <w:rPr>
                <w:rFonts w:ascii="Times New Roman" w:hAnsi="Times New Roman"/>
                <w:sz w:val="20"/>
                <w:szCs w:val="20"/>
              </w:rPr>
              <w:t>zrealizowanych projektów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1F7848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5CE853CF" w14:textId="77777777" w:rsidTr="008E3266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8B360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28D1" w14:textId="77777777" w:rsidR="007A778C" w:rsidRPr="00252CFE" w:rsidRDefault="007A778C" w:rsidP="00C95D8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osób, </w:t>
            </w:r>
            <w:r w:rsidR="00C95D86" w:rsidRPr="00252CFE">
              <w:rPr>
                <w:rFonts w:ascii="Times New Roman" w:hAnsi="Times New Roman"/>
                <w:sz w:val="20"/>
                <w:szCs w:val="20"/>
              </w:rPr>
              <w:t>które podjęły zatrudnienie dzięki udziałowi w projektach aktywizacji zawodowej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A395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67CDDDAA" w14:textId="77777777" w:rsidTr="009D48A8">
        <w:trPr>
          <w:trHeight w:val="463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E40D61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  <w:r w:rsidRPr="00252CFE">
              <w:rPr>
                <w:sz w:val="20"/>
                <w:szCs w:val="20"/>
              </w:rPr>
              <w:t>Pośrednictwo pracy i poradnictwo zawodowe dla osób niepełnosprawnych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32A1" w14:textId="77777777" w:rsidR="007A778C" w:rsidRPr="00252CFE" w:rsidRDefault="007A778C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porad zawodowych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BD3603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4881F4B1" w14:textId="77777777" w:rsidTr="008E3266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BDB506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8119" w14:textId="77777777" w:rsidR="007A778C" w:rsidRPr="00252CFE" w:rsidRDefault="007A778C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indywidualnych informacji zawodowych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F234E5C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1B4771E4" w14:textId="77777777" w:rsidTr="008E3266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C94F8E7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7E26" w14:textId="77777777" w:rsidR="007A778C" w:rsidRPr="00252CFE" w:rsidRDefault="007A778C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Indywidualny plan działania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87D558B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29414DF8" w14:textId="77777777" w:rsidTr="008E3266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8FABE" w14:textId="77777777" w:rsidR="007A778C" w:rsidRPr="00252CFE" w:rsidRDefault="007A778C" w:rsidP="008E326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065D" w14:textId="77777777" w:rsidR="007A778C" w:rsidRPr="00252CFE" w:rsidRDefault="007A778C" w:rsidP="008E326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Ilość osób skierowanych do prac społecznie użytecznych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1897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A778C" w:rsidRPr="00E71528" w14:paraId="55E68A55" w14:textId="77777777" w:rsidTr="008E3266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F943" w14:textId="77777777" w:rsidR="007A778C" w:rsidRPr="00252CFE" w:rsidRDefault="00D64846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Informacje na temat dostępnych ofert pracy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54D5" w14:textId="77777777" w:rsidR="007A778C" w:rsidRPr="00252CFE" w:rsidRDefault="007A778C" w:rsidP="00D6484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 w:rsidR="00D64846" w:rsidRPr="00252CFE">
              <w:rPr>
                <w:rFonts w:ascii="Times New Roman" w:hAnsi="Times New Roman"/>
                <w:sz w:val="20"/>
                <w:szCs w:val="20"/>
              </w:rPr>
              <w:t>ofert pracy udostępnionych w powiatowym urzędzie pracy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2E2" w14:textId="77777777" w:rsidR="007A778C" w:rsidRPr="004D5F54" w:rsidRDefault="007A778C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4846" w:rsidRPr="00E71528" w14:paraId="34CA94C8" w14:textId="77777777" w:rsidTr="008E3266">
        <w:trPr>
          <w:trHeight w:val="42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55BDBE" w14:textId="77777777" w:rsidR="00D64846" w:rsidRPr="00252CFE" w:rsidRDefault="00D64846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Zwiększenie wykorzystania instrumentów ekonomii społecznej w zakresie aktywizacji zawodowej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D3D9" w14:textId="77777777" w:rsidR="00D64846" w:rsidRPr="00252CFE" w:rsidRDefault="00D64846" w:rsidP="00D6484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podmiotów ekonomii społecznej</w:t>
            </w:r>
            <w:r w:rsidR="005A2A28">
              <w:rPr>
                <w:rFonts w:ascii="Times New Roman" w:hAnsi="Times New Roman"/>
                <w:sz w:val="20"/>
                <w:szCs w:val="20"/>
              </w:rPr>
              <w:t xml:space="preserve"> w tym nowo utworzonych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382404" w14:textId="77777777" w:rsidR="00D64846" w:rsidRPr="004D5F54" w:rsidRDefault="00D64846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4846" w:rsidRPr="00E71528" w14:paraId="795FAE8C" w14:textId="77777777" w:rsidTr="009D48A8">
        <w:trPr>
          <w:trHeight w:val="89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A82B7" w14:textId="77777777" w:rsidR="00D64846" w:rsidRPr="00252CFE" w:rsidRDefault="00D64846" w:rsidP="008E326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579F3" w14:textId="77777777" w:rsidR="00D64846" w:rsidRPr="00252CFE" w:rsidRDefault="00D64846" w:rsidP="00D64846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osób zatrudnionych w podmiotach ekonomii społecznej ze względu na formę zatrudnienia (liczba osób/ forma zatrudnienia)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44674" w14:textId="77777777" w:rsidR="00D64846" w:rsidRPr="004D5F54" w:rsidRDefault="00D64846" w:rsidP="008E3266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7C4BCD03" w14:textId="77777777" w:rsidR="005B4B6A" w:rsidRDefault="005B4B6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395D7EB7" w14:textId="77777777" w:rsidR="00B9732A" w:rsidRDefault="00B9732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52D31217" w14:textId="77777777" w:rsidR="00B9732A" w:rsidRDefault="00B9732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0669CD82" w14:textId="77777777" w:rsidR="00B9732A" w:rsidRDefault="00B9732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23FD9CD7" w14:textId="77777777" w:rsidR="00B9732A" w:rsidRDefault="00B9732A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0304E7E0" w14:textId="77777777" w:rsidR="007D6719" w:rsidRPr="00CF2748" w:rsidRDefault="007D6719" w:rsidP="007D6719">
      <w:pPr>
        <w:keepNext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F2748">
        <w:rPr>
          <w:rFonts w:ascii="Times New Roman" w:hAnsi="Times New Roman"/>
          <w:b/>
          <w:sz w:val="28"/>
          <w:szCs w:val="28"/>
          <w:u w:val="single"/>
        </w:rPr>
        <w:lastRenderedPageBreak/>
        <w:t>Priorytet II.</w:t>
      </w:r>
      <w:r w:rsidRPr="00CF2748">
        <w:rPr>
          <w:rFonts w:ascii="Times New Roman" w:hAnsi="Times New Roman"/>
          <w:b/>
          <w:sz w:val="28"/>
          <w:szCs w:val="28"/>
        </w:rPr>
        <w:t xml:space="preserve"> Wsparcie rodziny i piecza zastępcza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843"/>
      </w:tblGrid>
      <w:tr w:rsidR="007D6719" w:rsidRPr="007A778C" w14:paraId="411B0C2E" w14:textId="77777777" w:rsidTr="00F60910">
        <w:tc>
          <w:tcPr>
            <w:tcW w:w="96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6E40328C" w14:textId="77777777" w:rsidR="007D6719" w:rsidRPr="00F47570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7570">
              <w:rPr>
                <w:rFonts w:ascii="Times New Roman" w:hAnsi="Times New Roman" w:cs="Times New Roman"/>
                <w:b/>
                <w:sz w:val="24"/>
                <w:u w:val="single"/>
              </w:rPr>
              <w:t>Cel strategiczny:</w:t>
            </w:r>
          </w:p>
          <w:p w14:paraId="2FE00B37" w14:textId="77777777" w:rsidR="007D6719" w:rsidRPr="00B127F9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127F9">
              <w:rPr>
                <w:rFonts w:ascii="Times New Roman" w:hAnsi="Times New Roman"/>
                <w:b/>
                <w:sz w:val="24"/>
              </w:rPr>
              <w:t xml:space="preserve">Poprawa wypełniania funkcji opiekuńczo-wychowawczych przez </w:t>
            </w:r>
            <w:r>
              <w:rPr>
                <w:rFonts w:ascii="Times New Roman" w:hAnsi="Times New Roman"/>
                <w:b/>
                <w:sz w:val="24"/>
              </w:rPr>
              <w:t>rodziny zamieszkałe na terenie Powiatu Ił</w:t>
            </w:r>
            <w:r w:rsidRPr="00B127F9">
              <w:rPr>
                <w:rFonts w:ascii="Times New Roman" w:hAnsi="Times New Roman"/>
                <w:b/>
                <w:sz w:val="24"/>
              </w:rPr>
              <w:t>awskiego</w:t>
            </w:r>
          </w:p>
        </w:tc>
      </w:tr>
      <w:tr w:rsidR="007D6719" w:rsidRPr="007A778C" w14:paraId="73A8F7BE" w14:textId="77777777" w:rsidTr="00F60910"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45AF1A53" w14:textId="77777777" w:rsidR="007D6719" w:rsidRPr="007A778C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91C548" w14:textId="77777777" w:rsidR="007D6719" w:rsidRPr="007A778C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 xml:space="preserve">WSKAŹNIKI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84A40E9" w14:textId="77777777" w:rsidR="007D6719" w:rsidRPr="007A778C" w:rsidRDefault="007D6719" w:rsidP="00F60910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DANE LICZBOWE</w:t>
            </w:r>
          </w:p>
        </w:tc>
      </w:tr>
      <w:tr w:rsidR="007D6719" w:rsidRPr="004D5F54" w14:paraId="14CFD75B" w14:textId="77777777" w:rsidTr="00F60910">
        <w:trPr>
          <w:trHeight w:val="1229"/>
        </w:trPr>
        <w:tc>
          <w:tcPr>
            <w:tcW w:w="436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343530B5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Zapewnienie wsparcia rodzinom doświadczającym trudności w sprawach opiekuńczo-wychowawczych i prowadzenia gospodarstwa domowego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4CD1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</w:t>
            </w:r>
            <w:r>
              <w:rPr>
                <w:rFonts w:ascii="Times New Roman" w:hAnsi="Times New Roman"/>
                <w:sz w:val="20"/>
                <w:szCs w:val="20"/>
              </w:rPr>
              <w:t>/ osób</w:t>
            </w:r>
            <w:r w:rsidRPr="00252CFE">
              <w:rPr>
                <w:rFonts w:ascii="Times New Roman" w:hAnsi="Times New Roman"/>
                <w:sz w:val="20"/>
                <w:szCs w:val="20"/>
              </w:rPr>
              <w:t>, które korzystały z pomocy społecznej z powodu bezradności w sprawach opiekuńczo-wychowawczych i prowadzenie gospodarstwa domowego.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581EF8C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3D189BB8" w14:textId="77777777" w:rsidTr="00F60910">
        <w:trPr>
          <w:trHeight w:val="45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57D87" w14:textId="77777777" w:rsidR="007D6719" w:rsidRPr="00252CFE" w:rsidRDefault="007D6719" w:rsidP="00F60910">
            <w:pPr>
              <w:pStyle w:val="Default"/>
              <w:jc w:val="both"/>
              <w:rPr>
                <w:sz w:val="20"/>
                <w:szCs w:val="20"/>
              </w:rPr>
            </w:pPr>
            <w:r w:rsidRPr="00252CFE">
              <w:rPr>
                <w:kern w:val="22"/>
                <w:sz w:val="20"/>
                <w:szCs w:val="20"/>
              </w:rPr>
              <w:t>Zapewnienie wsparcia rodzinom doświadczającym trudności w wypełnianiu funkcji opiekuńczo-wychowawczych i socjalno-bytowej poprzez różne formy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D51C1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asystentów rodziny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604F3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063D9816" w14:textId="77777777" w:rsidTr="00F60910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41AB995" w14:textId="77777777" w:rsidR="007D6719" w:rsidRPr="00252CFE" w:rsidRDefault="007D6719" w:rsidP="00F6091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7DDE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 objętych wsparciem asystenta rodziny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E3F877D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59A22FBA" w14:textId="77777777" w:rsidTr="00F60910">
        <w:trPr>
          <w:trHeight w:val="36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03706" w14:textId="77777777" w:rsidR="007D6719" w:rsidRPr="00252CFE" w:rsidRDefault="007D6719" w:rsidP="00F6091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B890B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grup wsparcia </w:t>
            </w:r>
            <w:r w:rsidR="006E7C09">
              <w:rPr>
                <w:rFonts w:ascii="Times New Roman" w:hAnsi="Times New Roman"/>
                <w:sz w:val="20"/>
                <w:szCs w:val="20"/>
              </w:rPr>
              <w:t xml:space="preserve">dla rodzin/osób </w:t>
            </w:r>
            <w:r w:rsidRPr="00252CFE">
              <w:rPr>
                <w:rFonts w:ascii="Times New Roman" w:hAnsi="Times New Roman"/>
                <w:sz w:val="20"/>
                <w:szCs w:val="20"/>
              </w:rPr>
              <w:t>mających trudności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536C0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C5BBD" w:rsidRPr="004D5F54" w14:paraId="70B4B4B5" w14:textId="77777777" w:rsidTr="00BC5BBD">
        <w:trPr>
          <w:trHeight w:val="314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0DD374" w14:textId="77777777" w:rsidR="00BC5BBD" w:rsidRPr="00252CFE" w:rsidRDefault="00BC5BBD" w:rsidP="00BC5BB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Funkcjonowanie placówek wsparcia dziennego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75DDA9" w14:textId="77777777" w:rsidR="00BC5BBD" w:rsidRPr="00252CFE" w:rsidRDefault="00BC5BBD" w:rsidP="005A2A28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</w:t>
            </w:r>
            <w:r>
              <w:rPr>
                <w:rFonts w:ascii="Times New Roman" w:hAnsi="Times New Roman"/>
                <w:sz w:val="20"/>
                <w:szCs w:val="20"/>
              </w:rPr>
              <w:t>działających placówek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5720A" w14:textId="77777777" w:rsidR="00BC5BBD" w:rsidRPr="004D5F54" w:rsidRDefault="00BC5BBD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BC5BBD" w:rsidRPr="004D5F54" w14:paraId="36AE41AF" w14:textId="77777777" w:rsidTr="00BC66D5">
        <w:trPr>
          <w:trHeight w:val="314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F85841B" w14:textId="77777777" w:rsidR="00BC5BBD" w:rsidRDefault="00BC5BBD" w:rsidP="00BC5BB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29DF7F" w14:textId="77777777" w:rsidR="00BC5BBD" w:rsidRPr="00252CFE" w:rsidRDefault="00BC5BBD" w:rsidP="005A2A2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uczestników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16FBCE5" w14:textId="77777777" w:rsidR="00BC5BBD" w:rsidRPr="004D5F54" w:rsidRDefault="00BC5BBD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1465FEC7" w14:textId="77777777" w:rsidTr="00F60910">
        <w:trPr>
          <w:trHeight w:val="46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1A9BA9" w14:textId="77777777" w:rsidR="007D6719" w:rsidRPr="00252CFE" w:rsidRDefault="007D6719" w:rsidP="00F60910">
            <w:pPr>
              <w:pStyle w:val="Default"/>
              <w:rPr>
                <w:sz w:val="20"/>
                <w:szCs w:val="20"/>
              </w:rPr>
            </w:pPr>
            <w:r w:rsidRPr="00252CFE">
              <w:rPr>
                <w:sz w:val="20"/>
                <w:szCs w:val="20"/>
              </w:rPr>
              <w:t>Promocja rodzinnych form pieczy zastępczej oraz pozyskiwanie, kwalifikowanie i szkolenie kandydatów do tworzenia i realizacji zadań rodzinnej pieczy zastępczej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D27377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akcji promocyjnych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A48A9B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2D021809" w14:textId="77777777" w:rsidTr="00F60910">
        <w:trPr>
          <w:trHeight w:val="25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BE10D" w14:textId="77777777" w:rsidR="007D6719" w:rsidRPr="00252CFE" w:rsidRDefault="007D6719" w:rsidP="00F609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57183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przeszkolonych kandydatów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0747F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190D85BB" w14:textId="77777777" w:rsidTr="00F60910">
        <w:trPr>
          <w:trHeight w:val="6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460DA53" w14:textId="77777777" w:rsidR="007D6719" w:rsidRPr="00252CFE" w:rsidRDefault="007D6719" w:rsidP="00F609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A47FD0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nowo powstałych rodzin zastępczych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C82A5A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3AB9CBEE" w14:textId="77777777" w:rsidTr="00F60910">
        <w:trPr>
          <w:trHeight w:val="228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6D011E7" w14:textId="77777777" w:rsidR="007D6719" w:rsidRPr="00252CFE" w:rsidRDefault="007D6719" w:rsidP="00F609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4BA2E2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szkoleń dla rodzin zastępczych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49B61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63D6FB54" w14:textId="77777777" w:rsidTr="00F60910">
        <w:trPr>
          <w:trHeight w:val="60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D12E53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Zapewnienie dziecku pieczy zastępczej w formie rodzinnej i instytucjonalnej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6DB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dzieci umieszonych w rodzinnej pieczy zastępczej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16BF2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353A5341" w14:textId="77777777" w:rsidTr="00F60910">
        <w:trPr>
          <w:trHeight w:val="48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74AC3E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A17D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dzieci umieszonych w placówce opiekuńczo-wychowawczej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FF84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0CB683A6" w14:textId="77777777" w:rsidTr="00F60910">
        <w:trPr>
          <w:trHeight w:val="42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998B876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Objęcie istniejących rodzin zastępczych wsparciem koordynatora rodzinnej pieczy zastępczej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4429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koordynatorów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E8A2B4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6F578F13" w14:textId="77777777" w:rsidTr="00F60910">
        <w:trPr>
          <w:trHeight w:val="416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E529E1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8DE2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 objętych pomocą koordynatora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43D538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6D454EC3" w14:textId="77777777" w:rsidTr="00F60910">
        <w:trPr>
          <w:trHeight w:val="329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D18B28F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Prowadzenie poradnictwa dla osób sprawujący rodzinna pieczę zastępczą i ich dzieci oraz dzieci umieszczonych w pieczy zastępczej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C5BC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Grupy wsparcia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85C7019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6EBD6A26" w14:textId="77777777" w:rsidTr="00F60910">
        <w:trPr>
          <w:trHeight w:val="5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6EB8D52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4DA4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 uczestniczących w grupie wsparcia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45447806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7681A4F2" w14:textId="77777777" w:rsidTr="00F60910">
        <w:trPr>
          <w:trHeight w:val="37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39E2A30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57358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Poradnictwo specjalistyczne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52E6ACD7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489E3F71" w14:textId="77777777" w:rsidTr="00F60910">
        <w:trPr>
          <w:trHeight w:val="52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6A1C6E1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663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>Liczba rodzin objętych pomocą specjalistyczną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8971F73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4D5F54" w14:paraId="1EEA6D95" w14:textId="77777777" w:rsidTr="00F60910">
        <w:trPr>
          <w:trHeight w:val="529"/>
        </w:trPr>
        <w:tc>
          <w:tcPr>
            <w:tcW w:w="43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F4A285" w14:textId="77777777" w:rsidR="007D6719" w:rsidRPr="00252CFE" w:rsidRDefault="005A2A28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Współpraca z instytucjami na rzecz powrotu dzieci do rodzin biologicznych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BCBAB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dzieci, które po pobycie w pieczy zastępczej powróciły do rodziny biologicznej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49122A2" w14:textId="77777777" w:rsidR="007D6719" w:rsidRPr="004D5F54" w:rsidRDefault="007D6719" w:rsidP="00F60910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7D6719" w:rsidRPr="00252CFE" w14:paraId="73CC76A0" w14:textId="77777777" w:rsidTr="00F60910">
        <w:trPr>
          <w:trHeight w:val="529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AA09B" w14:textId="77777777" w:rsidR="007D6719" w:rsidRPr="00252CFE" w:rsidRDefault="007D6719" w:rsidP="00F60910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kern w:val="22"/>
                <w:sz w:val="20"/>
                <w:szCs w:val="20"/>
              </w:rPr>
              <w:t>Wspieranie usamodzielnianych wychowanków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02BFB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  <w:r w:rsidRPr="00252CFE">
              <w:rPr>
                <w:rFonts w:ascii="Times New Roman" w:hAnsi="Times New Roman"/>
                <w:sz w:val="20"/>
                <w:szCs w:val="20"/>
              </w:rPr>
              <w:t xml:space="preserve">Liczba usamodzielnianych wychowanków objętych wsparciem i korzystających z pomocy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1593" w14:textId="77777777" w:rsidR="007D6719" w:rsidRPr="00252CFE" w:rsidRDefault="007D6719" w:rsidP="00F6091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5EFCA3F" w14:textId="77777777" w:rsidR="007D6719" w:rsidRPr="00252CFE" w:rsidRDefault="007D6719" w:rsidP="00144475">
      <w:pPr>
        <w:spacing w:line="360" w:lineRule="auto"/>
        <w:rPr>
          <w:rFonts w:ascii="Times New Roman" w:hAnsi="Times New Roman"/>
          <w:sz w:val="20"/>
          <w:szCs w:val="20"/>
          <w:u w:val="single"/>
        </w:rPr>
      </w:pPr>
    </w:p>
    <w:p w14:paraId="5B2E7893" w14:textId="77777777" w:rsidR="00D6296C" w:rsidRPr="00CF2748" w:rsidRDefault="00D6296C" w:rsidP="00D6296C">
      <w:pPr>
        <w:keepNext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F2748">
        <w:rPr>
          <w:rFonts w:ascii="Times New Roman" w:hAnsi="Times New Roman"/>
          <w:b/>
          <w:sz w:val="28"/>
          <w:szCs w:val="28"/>
          <w:u w:val="single"/>
        </w:rPr>
        <w:lastRenderedPageBreak/>
        <w:t>Priorytet III.</w:t>
      </w:r>
      <w:r w:rsidRPr="00CF2748">
        <w:rPr>
          <w:rFonts w:ascii="Times New Roman" w:hAnsi="Times New Roman"/>
          <w:b/>
          <w:sz w:val="28"/>
          <w:szCs w:val="28"/>
        </w:rPr>
        <w:t xml:space="preserve"> Osoby niepełnosprawne i seniorzy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843"/>
      </w:tblGrid>
      <w:tr w:rsidR="00D6296C" w:rsidRPr="00E71528" w14:paraId="32DBDE1C" w14:textId="77777777" w:rsidTr="00780389">
        <w:tc>
          <w:tcPr>
            <w:tcW w:w="96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20D48741" w14:textId="77777777" w:rsidR="00D6296C" w:rsidRPr="00F47570" w:rsidRDefault="00D6296C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7570">
              <w:rPr>
                <w:rFonts w:ascii="Times New Roman" w:hAnsi="Times New Roman" w:cs="Times New Roman"/>
                <w:b/>
                <w:sz w:val="24"/>
                <w:u w:val="single"/>
              </w:rPr>
              <w:t>Cel strategiczny:</w:t>
            </w:r>
          </w:p>
          <w:p w14:paraId="14559904" w14:textId="77777777" w:rsidR="00D6296C" w:rsidRPr="007A778C" w:rsidRDefault="00D6296C" w:rsidP="00D6296C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</w:t>
            </w:r>
            <w:r w:rsidR="00E728E8">
              <w:rPr>
                <w:rFonts w:ascii="Times New Roman" w:hAnsi="Times New Roman" w:cs="Times New Roman"/>
                <w:b/>
                <w:sz w:val="24"/>
              </w:rPr>
              <w:t>sparcie i rozwijanie działań na rzecz osób niepełnosprawnych oraz seniorów</w:t>
            </w:r>
          </w:p>
        </w:tc>
      </w:tr>
      <w:tr w:rsidR="00D6296C" w:rsidRPr="00E71528" w14:paraId="50739C2F" w14:textId="77777777" w:rsidTr="00780389"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7E49FBB" w14:textId="77777777" w:rsidR="00D6296C" w:rsidRPr="007A778C" w:rsidRDefault="00D6296C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8D08E51" w14:textId="77777777" w:rsidR="00D6296C" w:rsidRPr="007A778C" w:rsidRDefault="00D6296C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 xml:space="preserve">WSKAŹNIKI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3F09AE8" w14:textId="77777777" w:rsidR="00D6296C" w:rsidRPr="007A778C" w:rsidRDefault="00D6296C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DANE LICZBOWE</w:t>
            </w:r>
          </w:p>
        </w:tc>
      </w:tr>
      <w:tr w:rsidR="00D6296C" w:rsidRPr="00E71528" w14:paraId="7436A327" w14:textId="77777777" w:rsidTr="007D6719">
        <w:trPr>
          <w:trHeight w:val="516"/>
        </w:trPr>
        <w:tc>
          <w:tcPr>
            <w:tcW w:w="43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E3B921C" w14:textId="77777777" w:rsidR="00D6296C" w:rsidRPr="00603C46" w:rsidRDefault="00E728E8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Integracja osób niepełnosprawnych ze środowiskiem poprzez uczestnictwo w wydarzeniach kulturalnych, imprezach integracyjnych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309C" w14:textId="77777777" w:rsidR="00D6296C" w:rsidRPr="00603C46" w:rsidRDefault="00E728E8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wydarzeń i imprez integracyjnych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192B501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0BF79830" w14:textId="77777777" w:rsidTr="00780389">
        <w:trPr>
          <w:trHeight w:val="15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0D6C" w14:textId="77777777" w:rsidR="00D6296C" w:rsidRPr="00603C46" w:rsidRDefault="00D6296C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028" w14:textId="77777777" w:rsidR="00D6296C" w:rsidRPr="00603C46" w:rsidRDefault="00E728E8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niepełnosprawnych biorących udział w wydarzeniach i imprezach integracyjnych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8C55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59A5A36A" w14:textId="77777777" w:rsidTr="00780389">
        <w:trPr>
          <w:trHeight w:val="45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960DDB" w14:textId="77777777" w:rsidR="00D6296C" w:rsidRPr="00603C46" w:rsidRDefault="00121990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Realizacja zadań z zakresu rehabilitacji społecznej poprzez udzielanie dofinansowań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E48AC" w14:textId="77777777" w:rsidR="00D6296C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udzielonych dofinansowań z podziałem na rodzaj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56DE95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3B4EF97E" w14:textId="77777777" w:rsidTr="00780389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427AF692" w14:textId="77777777" w:rsidR="00D6296C" w:rsidRPr="00603C46" w:rsidRDefault="00D6296C" w:rsidP="0078038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22073" w14:textId="77777777" w:rsidR="00D6296C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złożonych wniosków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3B3945A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56A74411" w14:textId="77777777" w:rsidTr="00780389">
        <w:trPr>
          <w:trHeight w:val="361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63B7A" w14:textId="77777777" w:rsidR="00D6296C" w:rsidRPr="00603C46" w:rsidRDefault="00D6296C" w:rsidP="0078038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495F4" w14:textId="77777777" w:rsidR="00D6296C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osób, którym przyznano dofinansowanie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9B4B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990" w:rsidRPr="00E71528" w14:paraId="55938F49" w14:textId="77777777" w:rsidTr="007D6719">
        <w:trPr>
          <w:trHeight w:val="906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9EB2660" w14:textId="77777777" w:rsidR="00121990" w:rsidRPr="00603C46" w:rsidRDefault="00121990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Zapewnienie wsparcia osobom niepełnosprawnym</w:t>
            </w:r>
            <w:r w:rsidR="00E41BA6" w:rsidRPr="00603C46">
              <w:rPr>
                <w:sz w:val="20"/>
                <w:szCs w:val="20"/>
              </w:rPr>
              <w:t>/ seniorom</w:t>
            </w:r>
            <w:r w:rsidRPr="00603C46">
              <w:rPr>
                <w:sz w:val="20"/>
                <w:szCs w:val="20"/>
              </w:rPr>
              <w:t xml:space="preserve"> oraz ich rodzinom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27C8" w14:textId="77777777" w:rsidR="00121990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rodzin/ osób, które skorzystały z pomocy społecznej z powodu niepełnosprawności i długotrwałej choroby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FF2DFA" w14:textId="77777777" w:rsidR="00121990" w:rsidRPr="004D5F54" w:rsidRDefault="00121990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990" w:rsidRPr="00E71528" w14:paraId="2B9CAEC9" w14:textId="77777777" w:rsidTr="00780389">
        <w:trPr>
          <w:trHeight w:val="67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ECB797" w14:textId="77777777" w:rsidR="00121990" w:rsidRPr="00603C46" w:rsidRDefault="00121990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BEE0D" w14:textId="77777777" w:rsidR="00121990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przyznanych usług opiekuńczych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4C88" w14:textId="77777777" w:rsidR="00121990" w:rsidRPr="004D5F54" w:rsidRDefault="00121990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121990" w:rsidRPr="00E71528" w14:paraId="4A1416E0" w14:textId="77777777" w:rsidTr="00121990">
        <w:trPr>
          <w:trHeight w:val="65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A2365" w14:textId="77777777" w:rsidR="00121990" w:rsidRPr="00603C46" w:rsidRDefault="00121990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362" w14:textId="77777777" w:rsidR="00121990" w:rsidRPr="00603C46" w:rsidRDefault="00121990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poznanych specjalistycznych usług opiekuńczych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7A57" w14:textId="77777777" w:rsidR="00121990" w:rsidRPr="004D5F54" w:rsidRDefault="00121990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43407017" w14:textId="77777777" w:rsidTr="00780389">
        <w:trPr>
          <w:trHeight w:val="61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BE5CD9" w14:textId="77777777" w:rsidR="00D6296C" w:rsidRPr="00603C46" w:rsidRDefault="00121990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 xml:space="preserve">Ułatwienie osobom niepełnosprawnym </w:t>
            </w:r>
            <w:r w:rsidR="00E96AF3" w:rsidRPr="00603C46">
              <w:rPr>
                <w:sz w:val="20"/>
                <w:szCs w:val="20"/>
              </w:rPr>
              <w:t xml:space="preserve">i seniorom </w:t>
            </w:r>
            <w:r w:rsidRPr="00603C46">
              <w:rPr>
                <w:sz w:val="20"/>
                <w:szCs w:val="20"/>
              </w:rPr>
              <w:t>dostępu do korzystania z infrastruktury, opieki zdrowotnej i rehabilitacji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E9FE" w14:textId="77777777" w:rsidR="00D6296C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zlikwidowanych barier architektonicznych, urbanistycznych, transportowych i technicznych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A9842D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68D29683" w14:textId="77777777" w:rsidTr="009D48A8">
        <w:trPr>
          <w:trHeight w:val="359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A18EF9C" w14:textId="77777777" w:rsidR="00D6296C" w:rsidRPr="00603C46" w:rsidRDefault="00D6296C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F190" w14:textId="77777777" w:rsidR="00D6296C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lekarzy geriatrów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0ABBFC81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0C8C903F" w14:textId="77777777" w:rsidTr="00780389">
        <w:trPr>
          <w:trHeight w:val="61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E4FB86" w14:textId="77777777" w:rsidR="00D6296C" w:rsidRPr="00603C46" w:rsidRDefault="00D6296C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3F02" w14:textId="77777777" w:rsidR="00D6296C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 z rehabilitacji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D882F55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6AF3" w:rsidRPr="00E71528" w14:paraId="7CD5DC74" w14:textId="77777777" w:rsidTr="00780389">
        <w:trPr>
          <w:trHeight w:val="64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86757D" w14:textId="77777777" w:rsidR="00E96AF3" w:rsidRPr="00603C46" w:rsidRDefault="00E96AF3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Kształtowanie i rozwijanie świadomości społecznej w zakresie dostrzegania i rozumienia problemów osób starszych i niepełnosprawnych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384" w14:textId="77777777" w:rsidR="00E96AF3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kampanii społecznych na rzecz osób niepełnosprawnych i osób starszych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D1C742" w14:textId="77777777" w:rsidR="00E96AF3" w:rsidRPr="004D5F54" w:rsidRDefault="00E96AF3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6AF3" w:rsidRPr="00E71528" w14:paraId="4BD861AA" w14:textId="77777777" w:rsidTr="007D6719">
        <w:trPr>
          <w:trHeight w:val="681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775829" w14:textId="77777777" w:rsidR="00E96AF3" w:rsidRPr="00603C46" w:rsidRDefault="00E96AF3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E6DA" w14:textId="77777777" w:rsidR="00AE189F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niepełnosprawnych biorących udział w wydarzeniach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DF762" w14:textId="77777777" w:rsidR="00E96AF3" w:rsidRPr="004D5F54" w:rsidRDefault="00E96AF3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96AF3" w:rsidRPr="00E71528" w14:paraId="0A621011" w14:textId="77777777" w:rsidTr="00780389">
        <w:trPr>
          <w:trHeight w:val="364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825C" w14:textId="77777777" w:rsidR="00E96AF3" w:rsidRPr="00603C46" w:rsidRDefault="00E96AF3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7D3" w14:textId="77777777" w:rsidR="00AE189F" w:rsidRPr="00603C46" w:rsidRDefault="00E96AF3" w:rsidP="00E96AF3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starszych biorących udział w wydarzeniach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A72C6" w14:textId="77777777" w:rsidR="00E96AF3" w:rsidRPr="004D5F54" w:rsidRDefault="00E96AF3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AE189F" w:rsidRPr="00E71528" w14:paraId="044A49B8" w14:textId="77777777" w:rsidTr="007D6719">
        <w:trPr>
          <w:trHeight w:val="685"/>
        </w:trPr>
        <w:tc>
          <w:tcPr>
            <w:tcW w:w="4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2A5" w14:textId="77777777" w:rsidR="00AE189F" w:rsidRPr="00603C46" w:rsidRDefault="00AE189F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>
              <w:rPr>
                <w:rFonts w:ascii="Times New Roman" w:hAnsi="Times New Roman"/>
                <w:kern w:val="22"/>
                <w:sz w:val="20"/>
                <w:szCs w:val="20"/>
              </w:rPr>
              <w:t>Wspieranie aktywności organizacji pozarządowych i podmiotów ekonomii społecznej działających na rzecz osób niepełnosprawnych i starszych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462B" w14:textId="77777777" w:rsidR="00AE189F" w:rsidRPr="00603C46" w:rsidRDefault="00AE189F" w:rsidP="00E96AF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wspartych organizacji pozarządowych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ADC5" w14:textId="77777777" w:rsidR="00AE189F" w:rsidRPr="004D5F54" w:rsidRDefault="00AE189F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6296C" w:rsidRPr="00E71528" w14:paraId="79C089D7" w14:textId="77777777" w:rsidTr="007D6719">
        <w:trPr>
          <w:trHeight w:val="85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AC194" w14:textId="77777777" w:rsidR="00D6296C" w:rsidRPr="00603C46" w:rsidRDefault="00E96AF3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Zwiększenie aktywności osób starszych w społeczeństwie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2B47" w14:textId="77777777" w:rsidR="00AE189F" w:rsidRPr="00603C46" w:rsidRDefault="00E96AF3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w wieku senioralnym uczestniczących w zajęciach</w:t>
            </w:r>
            <w:r w:rsidR="00E41BA6" w:rsidRPr="00603C46">
              <w:rPr>
                <w:rFonts w:ascii="Times New Roman" w:hAnsi="Times New Roman"/>
                <w:sz w:val="20"/>
                <w:szCs w:val="20"/>
              </w:rPr>
              <w:t xml:space="preserve"> w ośrodkach wsparcia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45F479" w14:textId="77777777" w:rsidR="00D6296C" w:rsidRPr="004D5F54" w:rsidRDefault="00D6296C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5E91C305" w14:textId="77777777" w:rsidTr="00E41BA6">
        <w:trPr>
          <w:trHeight w:val="60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A74ECAC" w14:textId="77777777" w:rsidR="00E41BA6" w:rsidRPr="00F05F25" w:rsidRDefault="00E41BA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F05F25">
              <w:rPr>
                <w:rFonts w:ascii="Times New Roman" w:hAnsi="Times New Roman"/>
                <w:kern w:val="22"/>
                <w:sz w:val="20"/>
                <w:szCs w:val="20"/>
              </w:rPr>
              <w:t>Stworzenie systemu pomocy rodzinom w opiece nad osobami starszymi i niepełnosprawnymi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6E29" w14:textId="77777777" w:rsidR="00E41BA6" w:rsidRPr="007D6719" w:rsidRDefault="00E41BA6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7D6719">
              <w:rPr>
                <w:rFonts w:ascii="Times New Roman" w:hAnsi="Times New Roman"/>
                <w:sz w:val="20"/>
                <w:szCs w:val="20"/>
              </w:rPr>
              <w:t>Liczba osób umieszczonych w domach pomocy społecznej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296CF0C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61B1211C" w14:textId="77777777" w:rsidTr="00E41BA6">
        <w:trPr>
          <w:trHeight w:val="840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8F3717B" w14:textId="77777777" w:rsidR="00E41BA6" w:rsidRDefault="00E41BA6" w:rsidP="00780389">
            <w:pPr>
              <w:rPr>
                <w:rFonts w:ascii="Times New Roman" w:hAnsi="Times New Roman"/>
                <w:kern w:val="2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4D48" w14:textId="77777777" w:rsidR="00E41BA6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  <w:r w:rsidRPr="00E41BA6">
              <w:rPr>
                <w:rFonts w:ascii="Times New Roman" w:hAnsi="Times New Roman"/>
                <w:sz w:val="20"/>
                <w:szCs w:val="20"/>
              </w:rPr>
              <w:t>Liczba osób uczestniczących w zajęciach środowiskowych domów samopomocy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39829594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B58B157" w14:textId="77777777" w:rsidTr="00E41BA6">
        <w:trPr>
          <w:trHeight w:val="316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020E9" w14:textId="77777777" w:rsidR="00E41BA6" w:rsidRDefault="00E41BA6" w:rsidP="00780389">
            <w:pPr>
              <w:rPr>
                <w:rFonts w:ascii="Times New Roman" w:hAnsi="Times New Roman"/>
                <w:kern w:val="22"/>
                <w:sz w:val="21"/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8082" w14:textId="77777777" w:rsidR="00E41BA6" w:rsidRPr="00E41BA6" w:rsidRDefault="00E41BA6" w:rsidP="00E41BA6">
            <w:pPr>
              <w:rPr>
                <w:rFonts w:ascii="Times New Roman" w:hAnsi="Times New Roman"/>
                <w:sz w:val="20"/>
                <w:szCs w:val="20"/>
              </w:rPr>
            </w:pPr>
            <w:r w:rsidRPr="00E41BA6">
              <w:rPr>
                <w:rFonts w:ascii="Times New Roman" w:hAnsi="Times New Roman"/>
                <w:sz w:val="20"/>
                <w:szCs w:val="20"/>
              </w:rPr>
              <w:t xml:space="preserve">Liczba osób uczestniczących w </w:t>
            </w:r>
            <w:r>
              <w:rPr>
                <w:rFonts w:ascii="Times New Roman" w:hAnsi="Times New Roman"/>
                <w:sz w:val="20"/>
                <w:szCs w:val="20"/>
              </w:rPr>
              <w:t>warsztatach terapii zajęciowej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CA5B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C833AB4" w14:textId="77777777" w:rsidR="00B9732A" w:rsidRDefault="00B9732A" w:rsidP="00E41BA6">
      <w:pPr>
        <w:keepNext/>
        <w:spacing w:line="36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2F89E016" w14:textId="77777777" w:rsidR="00E41BA6" w:rsidRPr="00CF2748" w:rsidRDefault="00E41BA6" w:rsidP="00E41BA6">
      <w:pPr>
        <w:keepNext/>
        <w:spacing w:line="36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CF2748">
        <w:rPr>
          <w:rFonts w:ascii="Times New Roman" w:hAnsi="Times New Roman"/>
          <w:b/>
          <w:sz w:val="28"/>
          <w:szCs w:val="28"/>
          <w:u w:val="single"/>
        </w:rPr>
        <w:t>Priorytet IV.</w:t>
      </w:r>
      <w:r w:rsidRPr="00CF2748">
        <w:rPr>
          <w:rFonts w:ascii="Times New Roman" w:hAnsi="Times New Roman"/>
          <w:b/>
          <w:sz w:val="28"/>
          <w:szCs w:val="28"/>
        </w:rPr>
        <w:t xml:space="preserve"> Uzależnienia, przemoc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402"/>
        <w:gridCol w:w="1843"/>
      </w:tblGrid>
      <w:tr w:rsidR="00E41BA6" w:rsidRPr="00E71528" w14:paraId="4C60F139" w14:textId="77777777" w:rsidTr="00780389">
        <w:tc>
          <w:tcPr>
            <w:tcW w:w="960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4BC96" w:themeFill="background2" w:themeFillShade="BF"/>
            <w:vAlign w:val="center"/>
            <w:hideMark/>
          </w:tcPr>
          <w:p w14:paraId="57668A8D" w14:textId="77777777" w:rsidR="00E41BA6" w:rsidRPr="00F47570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F47570">
              <w:rPr>
                <w:rFonts w:ascii="Times New Roman" w:hAnsi="Times New Roman" w:cs="Times New Roman"/>
                <w:b/>
                <w:sz w:val="24"/>
                <w:u w:val="single"/>
              </w:rPr>
              <w:t>Cel strategiczny:</w:t>
            </w:r>
          </w:p>
          <w:p w14:paraId="13DE25E8" w14:textId="77777777" w:rsidR="00E41BA6" w:rsidRPr="007A778C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Wspieranie działań na rzecz rodzin znajdujących się w sytuacji kryzysowej i dotkniętych różnymi uzależnieniami</w:t>
            </w:r>
          </w:p>
        </w:tc>
      </w:tr>
      <w:tr w:rsidR="00E41BA6" w:rsidRPr="00E71528" w14:paraId="0F5773DB" w14:textId="77777777" w:rsidTr="00780389">
        <w:tc>
          <w:tcPr>
            <w:tcW w:w="43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E12FD89" w14:textId="77777777" w:rsidR="00E41BA6" w:rsidRPr="007A778C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DZIAŁANIA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99544D6" w14:textId="77777777" w:rsidR="00E41BA6" w:rsidRPr="007A778C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 xml:space="preserve">WSKAŹNIKI 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7EBE4D" w14:textId="77777777" w:rsidR="00E41BA6" w:rsidRPr="007A778C" w:rsidRDefault="00E41BA6" w:rsidP="00780389">
            <w:pPr>
              <w:pStyle w:val="Tekstpodstawowy"/>
              <w:spacing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7A778C">
              <w:rPr>
                <w:rFonts w:ascii="Times New Roman" w:hAnsi="Times New Roman" w:cs="Times New Roman"/>
                <w:b/>
                <w:sz w:val="24"/>
              </w:rPr>
              <w:t>DANE LICZBOWE</w:t>
            </w:r>
          </w:p>
        </w:tc>
      </w:tr>
      <w:tr w:rsidR="00DA5D17" w:rsidRPr="00E71528" w14:paraId="6FC16D28" w14:textId="77777777" w:rsidTr="00780389">
        <w:trPr>
          <w:trHeight w:val="738"/>
        </w:trPr>
        <w:tc>
          <w:tcPr>
            <w:tcW w:w="436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0450FB" w14:textId="77777777" w:rsidR="00DA5D17" w:rsidRPr="00603C46" w:rsidRDefault="00DA5D17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Zapewnienie wsparcia rodzinom dotkniętym przemocą i problemem uzależnień z zakresu pomocy społecznej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7E68" w14:textId="77777777" w:rsidR="00DA5D17" w:rsidRPr="00603C46" w:rsidRDefault="00DA5D17" w:rsidP="00DA5D17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osób/rodzin, które skorzystały z pomocy społecznej z powodu przemocy w rodzinie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0C3531BA" w14:textId="77777777" w:rsidR="00DA5D17" w:rsidRPr="004D5F54" w:rsidRDefault="00DA5D17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D17" w:rsidRPr="00E71528" w14:paraId="48922FF6" w14:textId="77777777" w:rsidTr="00780389">
        <w:trPr>
          <w:trHeight w:val="64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858766" w14:textId="77777777" w:rsidR="00DA5D17" w:rsidRPr="00603C46" w:rsidRDefault="00DA5D17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353D" w14:textId="77777777" w:rsidR="00DA5D17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osób/rodzin, które skorzystały z pomocy społecznej z powodu alkoholizmu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130F2F31" w14:textId="77777777" w:rsidR="00DA5D17" w:rsidRPr="004D5F54" w:rsidRDefault="00DA5D17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DA5D17" w:rsidRPr="00E71528" w14:paraId="5A7422BF" w14:textId="77777777" w:rsidTr="00780389">
        <w:trPr>
          <w:trHeight w:val="150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6BCF2" w14:textId="77777777" w:rsidR="00DA5D17" w:rsidRPr="00603C46" w:rsidRDefault="00DA5D17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5BD1" w14:textId="77777777" w:rsidR="00DA5D17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osób/rodzin, które skorzystały z pomocy społecznej z powodu narkomanii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3AD7" w14:textId="77777777" w:rsidR="00DA5D17" w:rsidRPr="004D5F54" w:rsidRDefault="00DA5D17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0CE8F5D" w14:textId="77777777" w:rsidTr="00780389">
        <w:trPr>
          <w:trHeight w:val="457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65CEA8" w14:textId="77777777" w:rsidR="00E41BA6" w:rsidRPr="00603C46" w:rsidRDefault="00DA5D17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Rozwijanie świadomości w społeczeństwie lokalnym na temat zjawiska przemocy w rodzinie i problemu uzależnień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D1A2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przeprowadzonych kampanii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37FC16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34A06A2" w14:textId="77777777" w:rsidTr="00780389">
        <w:trPr>
          <w:trHeight w:val="40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5EC58B" w14:textId="77777777" w:rsidR="00E41BA6" w:rsidRPr="00603C46" w:rsidRDefault="00E41BA6" w:rsidP="00780389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D288F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wyemitowanych broszur i ulotek informacyjnych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699BF3B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171972C" w14:textId="77777777" w:rsidTr="00780389">
        <w:trPr>
          <w:trHeight w:val="61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9ED6AA3" w14:textId="77777777" w:rsidR="00DA5D17" w:rsidRPr="00603C46" w:rsidRDefault="00DA5D17" w:rsidP="00780389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Zwiększenie dostępności do specjalistycznej pomocy dla osób i rodzi dotkniętych problemem przemocy</w:t>
            </w:r>
          </w:p>
          <w:p w14:paraId="2420DDBC" w14:textId="77777777" w:rsidR="00DA5D17" w:rsidRPr="00603C46" w:rsidRDefault="00DA5D17" w:rsidP="00DA5D17">
            <w:pPr>
              <w:rPr>
                <w:sz w:val="20"/>
                <w:szCs w:val="20"/>
                <w:lang w:eastAsia="pl-PL"/>
              </w:rPr>
            </w:pPr>
          </w:p>
          <w:p w14:paraId="1BE74C24" w14:textId="77777777" w:rsidR="00E41BA6" w:rsidRPr="00603C46" w:rsidRDefault="00E41BA6" w:rsidP="00DA5D17">
            <w:pPr>
              <w:jc w:val="center"/>
              <w:rPr>
                <w:sz w:val="20"/>
                <w:szCs w:val="20"/>
                <w:lang w:eastAsia="pl-P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C890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 z interwencji kryzysowej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AFABB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35D36FCA" w14:textId="77777777" w:rsidTr="00780389">
        <w:trPr>
          <w:trHeight w:val="67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DC15884" w14:textId="77777777" w:rsidR="00E41BA6" w:rsidRPr="00603C46" w:rsidRDefault="00E41BA6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8F26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 z poradnictwa specjalistycznego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A4C9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4D706723" w14:textId="77777777" w:rsidTr="00780389">
        <w:trPr>
          <w:trHeight w:val="658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57C7" w14:textId="77777777" w:rsidR="00E41BA6" w:rsidRPr="00603C46" w:rsidRDefault="00E41BA6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409" w14:textId="77777777" w:rsidR="00E41BA6" w:rsidRPr="00603C46" w:rsidRDefault="00DA5D17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  z tymczasowego schronienia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4D3A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76A29118" w14:textId="77777777" w:rsidTr="007D6719">
        <w:trPr>
          <w:trHeight w:val="421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3184FA" w14:textId="77777777" w:rsidR="00E41BA6" w:rsidRPr="00603C46" w:rsidRDefault="00F05F25" w:rsidP="00F05F25">
            <w:pPr>
              <w:pStyle w:val="Default"/>
              <w:rPr>
                <w:sz w:val="20"/>
                <w:szCs w:val="20"/>
              </w:rPr>
            </w:pPr>
            <w:r w:rsidRPr="00603C46">
              <w:rPr>
                <w:sz w:val="20"/>
                <w:szCs w:val="20"/>
              </w:rPr>
              <w:t>Prowadzenie przyjaznego pokoju przesłuchań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4DCD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pokoi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00895C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4F6F4C64" w14:textId="77777777" w:rsidTr="007D6719">
        <w:trPr>
          <w:trHeight w:val="41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5A53D87" w14:textId="77777777" w:rsidR="00E41BA6" w:rsidRPr="00603C46" w:rsidRDefault="00E41BA6" w:rsidP="0078038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64EF7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korzystających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1803B4A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474EB667" w14:textId="77777777" w:rsidTr="00780389">
        <w:trPr>
          <w:trHeight w:val="64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D26F3E" w14:textId="77777777" w:rsidR="00E41BA6" w:rsidRPr="00603C46" w:rsidRDefault="00F05F25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Praca ze sprawcami przemocy w rodzinie poprzez realizację programu korekcyjno-edukacyjnego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29256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 przystępujących do programu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B4CDFA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44F1BAD7" w14:textId="77777777" w:rsidTr="007D6719">
        <w:trPr>
          <w:trHeight w:val="457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1B86B4E" w14:textId="77777777" w:rsidR="00E41BA6" w:rsidRPr="00603C46" w:rsidRDefault="00E41BA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959AB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osób, które ukończyły program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AFCB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E41BA6" w:rsidRPr="00E71528" w14:paraId="5E3C7DAA" w14:textId="77777777" w:rsidTr="00780389">
        <w:trPr>
          <w:trHeight w:val="364"/>
        </w:trPr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9783" w14:textId="77777777" w:rsidR="00E41BA6" w:rsidRPr="00603C46" w:rsidRDefault="00E41BA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6220F" w14:textId="77777777" w:rsidR="00E41BA6" w:rsidRPr="00603C46" w:rsidRDefault="00F05F25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</w:t>
            </w:r>
            <w:r w:rsidR="00603C46" w:rsidRPr="00603C46">
              <w:rPr>
                <w:rFonts w:ascii="Times New Roman" w:hAnsi="Times New Roman"/>
                <w:sz w:val="20"/>
                <w:szCs w:val="20"/>
              </w:rPr>
              <w:t>iczba przeprowadzonych programów korekcyjno-edukacyjnych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54609" w14:textId="77777777" w:rsidR="00E41BA6" w:rsidRPr="004D5F54" w:rsidRDefault="00E41BA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3C46" w:rsidRPr="00E71528" w14:paraId="06F82D07" w14:textId="77777777" w:rsidTr="00603C46">
        <w:trPr>
          <w:trHeight w:val="345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1ADDE04" w14:textId="77777777" w:rsidR="00603C46" w:rsidRPr="00603C46" w:rsidRDefault="00603C4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>Tworzenie grup wsparcia dla osób uzależnionych i współuzależnionych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1194" w14:textId="77777777" w:rsidR="00603C46" w:rsidRPr="00603C46" w:rsidRDefault="00603C46" w:rsidP="00E41BA6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Ilość utworzonych grup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4E113E" w14:textId="77777777" w:rsidR="00603C46" w:rsidRPr="004D5F54" w:rsidRDefault="00603C4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3C46" w:rsidRPr="00E71528" w14:paraId="3D3320A9" w14:textId="77777777" w:rsidTr="00780389">
        <w:trPr>
          <w:trHeight w:val="243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9E40D2D" w14:textId="77777777" w:rsidR="00603C46" w:rsidRPr="00603C46" w:rsidRDefault="00603C46" w:rsidP="00780389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7AEC" w14:textId="77777777" w:rsidR="00603C46" w:rsidRPr="00603C46" w:rsidRDefault="00603C46" w:rsidP="00E41BA6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 xml:space="preserve">Liczba osób uczestniczących 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24AA8814" w14:textId="77777777" w:rsidR="00603C46" w:rsidRPr="004D5F54" w:rsidRDefault="00603C4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3C46" w:rsidRPr="00E71528" w14:paraId="39320BF7" w14:textId="77777777" w:rsidTr="00603C46">
        <w:trPr>
          <w:trHeight w:val="560"/>
        </w:trPr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D78D27A" w14:textId="77777777" w:rsidR="00603C46" w:rsidRPr="00603C46" w:rsidRDefault="00603C46" w:rsidP="00E41BA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kern w:val="22"/>
                <w:sz w:val="20"/>
                <w:szCs w:val="20"/>
              </w:rPr>
              <w:t xml:space="preserve">Stosowanie procedury Niebieskiej Karty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7F6A" w14:textId="77777777" w:rsidR="00603C46" w:rsidRPr="00603C46" w:rsidRDefault="00603C46" w:rsidP="00780389">
            <w:pPr>
              <w:rPr>
                <w:rFonts w:ascii="Times New Roman" w:hAnsi="Times New Roman"/>
                <w:sz w:val="20"/>
                <w:szCs w:val="20"/>
              </w:rPr>
            </w:pPr>
            <w:r w:rsidRPr="00603C46">
              <w:rPr>
                <w:rFonts w:ascii="Times New Roman" w:hAnsi="Times New Roman"/>
                <w:sz w:val="20"/>
                <w:szCs w:val="20"/>
              </w:rPr>
              <w:t>Liczba nowo założonych Niebieskich Kart przez Policję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6C37F154" w14:textId="77777777" w:rsidR="00603C46" w:rsidRPr="004D5F54" w:rsidRDefault="00603C4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  <w:tr w:rsidR="00603C46" w:rsidRPr="00E71528" w14:paraId="6310706C" w14:textId="77777777" w:rsidTr="00780389">
        <w:trPr>
          <w:trHeight w:val="705"/>
        </w:trPr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001E4A9" w14:textId="77777777" w:rsidR="00603C46" w:rsidRPr="00603C46" w:rsidRDefault="00603C46" w:rsidP="00E41BA6">
            <w:pPr>
              <w:rPr>
                <w:rFonts w:ascii="Times New Roman" w:hAnsi="Times New Roman"/>
                <w:kern w:val="22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10BE" w14:textId="77777777" w:rsidR="00603C46" w:rsidRPr="00603C46" w:rsidRDefault="00603C46" w:rsidP="0078038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Liczba nowo założonych Niebieskich Kart przez ośrodki opieki społecznej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14:paraId="77C531B2" w14:textId="77777777" w:rsidR="00603C46" w:rsidRPr="004D5F54" w:rsidRDefault="00603C46" w:rsidP="00780389">
            <w:pPr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14:paraId="6DD6D3F5" w14:textId="77777777" w:rsidR="0017638B" w:rsidRDefault="0017638B" w:rsidP="00C8703B">
      <w:pPr>
        <w:spacing w:after="0" w:line="360" w:lineRule="auto"/>
        <w:rPr>
          <w:rFonts w:ascii="Times New Roman" w:hAnsi="Times New Roman"/>
          <w:b/>
          <w:szCs w:val="24"/>
        </w:rPr>
      </w:pPr>
    </w:p>
    <w:p w14:paraId="63E3B4F0" w14:textId="2A8FE87D" w:rsidR="00F60910" w:rsidRDefault="00F60910" w:rsidP="00C8703B">
      <w:pPr>
        <w:spacing w:after="0" w:line="360" w:lineRule="auto"/>
        <w:rPr>
          <w:rFonts w:ascii="Times New Roman" w:hAnsi="Times New Roman"/>
          <w:b/>
          <w:szCs w:val="24"/>
        </w:rPr>
      </w:pPr>
      <w:r w:rsidRPr="00F60910">
        <w:rPr>
          <w:rFonts w:ascii="Times New Roman" w:hAnsi="Times New Roman"/>
          <w:b/>
          <w:szCs w:val="24"/>
        </w:rPr>
        <w:t>Załącznik nr 1</w:t>
      </w:r>
    </w:p>
    <w:p w14:paraId="31A14C7B" w14:textId="77777777" w:rsidR="00F60910" w:rsidRPr="00F60910" w:rsidRDefault="00F60910" w:rsidP="00C8703B">
      <w:pPr>
        <w:spacing w:after="0" w:line="360" w:lineRule="auto"/>
        <w:rPr>
          <w:rFonts w:ascii="Times New Roman" w:hAnsi="Times New Roman"/>
          <w:b/>
          <w:szCs w:val="24"/>
        </w:rPr>
      </w:pPr>
    </w:p>
    <w:p w14:paraId="13FFD6BD" w14:textId="77777777" w:rsidR="00F60910" w:rsidRPr="00656E5F" w:rsidRDefault="00F60910" w:rsidP="00F60910">
      <w:pPr>
        <w:spacing w:line="360" w:lineRule="auto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2"/>
        </w:rPr>
        <w:t>Liczba mieszkańców korzystających z pomocy społecznej: liczba osób*/ liczba rodzin/ liczba osób w rodzinach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2552"/>
        <w:gridCol w:w="3260"/>
      </w:tblGrid>
      <w:tr w:rsidR="00F60910" w:rsidRPr="00E00FBD" w14:paraId="0954FE34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8DDD225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F60910">
              <w:rPr>
                <w:rFonts w:ascii="Times New Roman" w:hAnsi="Times New Roman"/>
                <w:b/>
                <w:szCs w:val="24"/>
              </w:rPr>
              <w:t>Powody przyznania pomocy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0D3CC34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F60910">
              <w:rPr>
                <w:rFonts w:ascii="Times New Roman" w:hAnsi="Times New Roman"/>
                <w:b/>
                <w:szCs w:val="24"/>
              </w:rPr>
              <w:t>Liczba osób*/ rodzin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4DBCE8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b/>
                <w:szCs w:val="24"/>
              </w:rPr>
            </w:pPr>
            <w:r w:rsidRPr="00F60910">
              <w:rPr>
                <w:rFonts w:ascii="Times New Roman" w:hAnsi="Times New Roman"/>
                <w:b/>
                <w:szCs w:val="24"/>
              </w:rPr>
              <w:t>Liczba osób w rodzinach</w:t>
            </w:r>
          </w:p>
        </w:tc>
      </w:tr>
      <w:tr w:rsidR="00F60910" w:rsidRPr="00E00FBD" w14:paraId="149B61E6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8D647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Ubóstwo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1CEA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EFC8C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1903BBBE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782A2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Sieroctwo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3EAB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FFA57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51AF4A0A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61D4C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Bezdomność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ECC10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791C0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7D45FC6D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852ED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Bezrobocie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21A26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20BA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6311DDBA" w14:textId="77777777" w:rsidTr="00F60910">
        <w:trPr>
          <w:trHeight w:val="46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1DDFC" w14:textId="77777777" w:rsidR="00F60910" w:rsidRPr="00F60910" w:rsidRDefault="00F60910" w:rsidP="00F60910">
            <w:pPr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Potrzeba ochrony macierzyństwa lub wielodzietności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ADBD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F1769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4FF73A9A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740675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Niepełnosprawność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880D5" w14:textId="77777777" w:rsidR="00F60910" w:rsidRPr="00E00FBD" w:rsidRDefault="00F60910" w:rsidP="00F60910">
            <w:pPr>
              <w:spacing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34C69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360140DE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FF358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Długotrwała lub ciężka choroba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7692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A1CD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5F760B17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2598B" w14:textId="77777777" w:rsidR="00F60910" w:rsidRPr="00F60910" w:rsidRDefault="00F60910" w:rsidP="00F60910">
            <w:pPr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Bezradność w sprawach opiekuńczo-wychowawczych oraz rodziny niepełne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129E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1318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18425B28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465A5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Przemoc w rodzinie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C412F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D848A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2AEC385D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FC9C6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Alkoholizm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C8C45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F6A6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5D60F8C6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B1D94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Narkomania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A8FC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BD67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37DBD5AF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4B465" w14:textId="77777777" w:rsidR="00F60910" w:rsidRPr="00F60910" w:rsidRDefault="00F60910" w:rsidP="00F60910">
            <w:pPr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Trudności w przystosowaniu się do życia po zwolnieniu z zakładu karnego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9792F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AC888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72EEE857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170F8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Zdarzenie losowe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79E21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A2F22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6D90C787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44C43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Sytuacja kryzysowa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8D85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DF5C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68B94253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370AA" w14:textId="77777777" w:rsidR="00F60910" w:rsidRPr="00F60910" w:rsidRDefault="00F60910" w:rsidP="00F60910">
            <w:pPr>
              <w:spacing w:line="360" w:lineRule="auto"/>
              <w:jc w:val="left"/>
              <w:rPr>
                <w:rFonts w:ascii="Times New Roman" w:hAnsi="Times New Roman"/>
                <w:szCs w:val="24"/>
              </w:rPr>
            </w:pPr>
            <w:r w:rsidRPr="00F60910">
              <w:rPr>
                <w:rFonts w:ascii="Times New Roman" w:hAnsi="Times New Roman"/>
                <w:szCs w:val="24"/>
              </w:rPr>
              <w:t>Klęska żywiołowa lub ekologiczna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615E1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236B3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60910" w:rsidRPr="00E00FBD" w14:paraId="53D9D806" w14:textId="77777777" w:rsidTr="00F60910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324711" w14:textId="77777777" w:rsidR="00F60910" w:rsidRPr="00F60910" w:rsidRDefault="00F60910" w:rsidP="00F60910">
            <w:pPr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60910">
              <w:rPr>
                <w:rFonts w:ascii="Times New Roman" w:hAnsi="Times New Roman"/>
                <w:b/>
                <w:sz w:val="20"/>
                <w:szCs w:val="20"/>
              </w:rPr>
              <w:t>RAZEM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1DD13A4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9476AD2" w14:textId="77777777" w:rsidR="00F60910" w:rsidRPr="00E00FBD" w:rsidRDefault="00F60910" w:rsidP="00F60910">
            <w:pPr>
              <w:spacing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74140EF" w14:textId="77777777" w:rsidR="00F60910" w:rsidRDefault="00F60910" w:rsidP="00C8703B">
      <w:pPr>
        <w:spacing w:after="0" w:line="360" w:lineRule="auto"/>
        <w:rPr>
          <w:rFonts w:ascii="Times New Roman" w:hAnsi="Times New Roman"/>
          <w:szCs w:val="24"/>
        </w:rPr>
      </w:pPr>
    </w:p>
    <w:p w14:paraId="4D64FA19" w14:textId="77777777" w:rsidR="00F60910" w:rsidRPr="00F60910" w:rsidRDefault="00F60910" w:rsidP="00F60910">
      <w:pPr>
        <w:spacing w:after="0"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*dotyczy osób prowadzących samodzielne gospodarstwo domowe</w:t>
      </w:r>
    </w:p>
    <w:sectPr w:rsidR="00F60910" w:rsidRPr="00F60910" w:rsidSect="00F02ABB">
      <w:headerReference w:type="default" r:id="rId8"/>
      <w:footerReference w:type="default" r:id="rId9"/>
      <w:pgSz w:w="11906" w:h="16838" w:code="9"/>
      <w:pgMar w:top="851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3232E" w14:textId="77777777" w:rsidR="00095991" w:rsidRDefault="00095991" w:rsidP="00634A53">
      <w:pPr>
        <w:spacing w:after="0"/>
      </w:pPr>
      <w:r>
        <w:separator/>
      </w:r>
    </w:p>
  </w:endnote>
  <w:endnote w:type="continuationSeparator" w:id="0">
    <w:p w14:paraId="0BCFA58F" w14:textId="77777777" w:rsidR="00095991" w:rsidRDefault="00095991" w:rsidP="00634A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056D0" w14:textId="77777777" w:rsidR="0017638B" w:rsidRDefault="001763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73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0DCC7C" w14:textId="77777777" w:rsidR="00095991" w:rsidRDefault="00095991" w:rsidP="00634A53">
      <w:pPr>
        <w:spacing w:after="0"/>
      </w:pPr>
      <w:r>
        <w:separator/>
      </w:r>
    </w:p>
  </w:footnote>
  <w:footnote w:type="continuationSeparator" w:id="0">
    <w:p w14:paraId="16C3681A" w14:textId="77777777" w:rsidR="00095991" w:rsidRDefault="00095991" w:rsidP="00634A5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33403C80FC494909B802087BF469862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01C2B4C1" w14:textId="77777777" w:rsidR="0017638B" w:rsidRDefault="0017638B" w:rsidP="00A11486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11486">
          <w:rPr>
            <w:rFonts w:asciiTheme="majorHAnsi" w:eastAsiaTheme="majorEastAsia" w:hAnsiTheme="majorHAnsi" w:cstheme="majorBidi"/>
            <w:sz w:val="20"/>
            <w:szCs w:val="20"/>
          </w:rPr>
          <w:t>Strategia Rozwiązywania Problemów Społecznych w Powiecie Iławskim na lata 2021-2024</w:t>
        </w:r>
      </w:p>
    </w:sdtContent>
  </w:sdt>
  <w:p w14:paraId="259D0A2F" w14:textId="77777777" w:rsidR="0017638B" w:rsidRDefault="001763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1"/>
    <w:multiLevelType w:val="singleLevel"/>
    <w:tmpl w:val="26B2C9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sz w:val="24"/>
        <w:szCs w:val="24"/>
        <w:lang w:eastAsia="pl-PL"/>
      </w:rPr>
    </w:lvl>
  </w:abstractNum>
  <w:abstractNum w:abstractNumId="1" w15:restartNumberingAfterBreak="0">
    <w:nsid w:val="01430FB3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272470"/>
    <w:multiLevelType w:val="hybridMultilevel"/>
    <w:tmpl w:val="2AAC66E8"/>
    <w:lvl w:ilvl="0" w:tplc="4FD0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51306"/>
    <w:multiLevelType w:val="hybridMultilevel"/>
    <w:tmpl w:val="1D444160"/>
    <w:lvl w:ilvl="0" w:tplc="4FD06E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3D11B17"/>
    <w:multiLevelType w:val="hybridMultilevel"/>
    <w:tmpl w:val="E5EE5E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4100D86"/>
    <w:multiLevelType w:val="hybridMultilevel"/>
    <w:tmpl w:val="221E1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6E0439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A29036F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C2E6D1D"/>
    <w:multiLevelType w:val="hybridMultilevel"/>
    <w:tmpl w:val="97DE8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EEF1A31"/>
    <w:multiLevelType w:val="hybridMultilevel"/>
    <w:tmpl w:val="0F881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5F4F0D"/>
    <w:multiLevelType w:val="hybridMultilevel"/>
    <w:tmpl w:val="D47C4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E6DAE"/>
    <w:multiLevelType w:val="hybridMultilevel"/>
    <w:tmpl w:val="1B504200"/>
    <w:lvl w:ilvl="0" w:tplc="29D2A7A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A6506"/>
    <w:multiLevelType w:val="hybridMultilevel"/>
    <w:tmpl w:val="B1FC80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DC63698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1935F3"/>
    <w:multiLevelType w:val="hybridMultilevel"/>
    <w:tmpl w:val="C96268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E5020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423C05"/>
    <w:multiLevelType w:val="hybridMultilevel"/>
    <w:tmpl w:val="A25083C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 w15:restartNumberingAfterBreak="0">
    <w:nsid w:val="3BB37AF5"/>
    <w:multiLevelType w:val="hybridMultilevel"/>
    <w:tmpl w:val="A4C6BA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5D6C0D"/>
    <w:multiLevelType w:val="hybridMultilevel"/>
    <w:tmpl w:val="0DBC4A1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CDB5632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DC7368E"/>
    <w:multiLevelType w:val="hybridMultilevel"/>
    <w:tmpl w:val="59265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434083"/>
    <w:multiLevelType w:val="hybridMultilevel"/>
    <w:tmpl w:val="43D836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E451FF0"/>
    <w:multiLevelType w:val="hybridMultilevel"/>
    <w:tmpl w:val="C7187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E5740FA"/>
    <w:multiLevelType w:val="hybridMultilevel"/>
    <w:tmpl w:val="F47E2B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1034890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2E0A0A"/>
    <w:multiLevelType w:val="hybridMultilevel"/>
    <w:tmpl w:val="9E6E8C2C"/>
    <w:lvl w:ilvl="0" w:tplc="4FD06E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6B55B0"/>
    <w:multiLevelType w:val="hybridMultilevel"/>
    <w:tmpl w:val="0720C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BDC705D"/>
    <w:multiLevelType w:val="hybridMultilevel"/>
    <w:tmpl w:val="00343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D4A5158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F53572C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0ED65C3"/>
    <w:multiLevelType w:val="hybridMultilevel"/>
    <w:tmpl w:val="56FC8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2E2CAA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67D3716"/>
    <w:multiLevelType w:val="hybridMultilevel"/>
    <w:tmpl w:val="ED6038B6"/>
    <w:lvl w:ilvl="0" w:tplc="29D2A7A4">
      <w:start w:val="1"/>
      <w:numFmt w:val="bullet"/>
      <w:lvlText w:val="►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510307"/>
    <w:multiLevelType w:val="hybridMultilevel"/>
    <w:tmpl w:val="7B38A9B8"/>
    <w:lvl w:ilvl="0" w:tplc="A07A18DE">
      <w:start w:val="1"/>
      <w:numFmt w:val="lowerLetter"/>
      <w:lvlText w:val="%1)"/>
      <w:lvlJc w:val="left"/>
      <w:pPr>
        <w:ind w:left="643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34" w15:restartNumberingAfterBreak="0">
    <w:nsid w:val="5D8B69CD"/>
    <w:multiLevelType w:val="hybridMultilevel"/>
    <w:tmpl w:val="611A7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1D7F24"/>
    <w:multiLevelType w:val="hybridMultilevel"/>
    <w:tmpl w:val="C6BEFC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E17889"/>
    <w:multiLevelType w:val="hybridMultilevel"/>
    <w:tmpl w:val="DD36EA78"/>
    <w:lvl w:ilvl="0" w:tplc="1A127C18">
      <w:start w:val="1"/>
      <w:numFmt w:val="bullet"/>
      <w:lvlText w:val="■"/>
      <w:lvlJc w:val="left"/>
      <w:pPr>
        <w:ind w:left="720" w:hanging="360"/>
      </w:pPr>
      <w:rPr>
        <w:rFonts w:ascii="Times New Roman" w:hAnsi="Times New Roman" w:hint="default"/>
        <w:b/>
        <w:i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176C3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5FF2536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C804026"/>
    <w:multiLevelType w:val="hybridMultilevel"/>
    <w:tmpl w:val="D312135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F9916EA"/>
    <w:multiLevelType w:val="hybridMultilevel"/>
    <w:tmpl w:val="D194CB6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26E36A2"/>
    <w:multiLevelType w:val="hybridMultilevel"/>
    <w:tmpl w:val="C84A55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2E636D4"/>
    <w:multiLevelType w:val="hybridMultilevel"/>
    <w:tmpl w:val="5D7CFA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347358F"/>
    <w:multiLevelType w:val="hybridMultilevel"/>
    <w:tmpl w:val="B792FD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071ED"/>
    <w:multiLevelType w:val="hybridMultilevel"/>
    <w:tmpl w:val="1916D28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78D1C95"/>
    <w:multiLevelType w:val="hybridMultilevel"/>
    <w:tmpl w:val="75BE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821996564">
    <w:abstractNumId w:val="36"/>
  </w:num>
  <w:num w:numId="2" w16cid:durableId="489829100">
    <w:abstractNumId w:val="30"/>
  </w:num>
  <w:num w:numId="3" w16cid:durableId="1806894011">
    <w:abstractNumId w:val="34"/>
  </w:num>
  <w:num w:numId="4" w16cid:durableId="433860855">
    <w:abstractNumId w:val="5"/>
  </w:num>
  <w:num w:numId="5" w16cid:durableId="533007643">
    <w:abstractNumId w:val="2"/>
  </w:num>
  <w:num w:numId="6" w16cid:durableId="1674449829">
    <w:abstractNumId w:val="35"/>
  </w:num>
  <w:num w:numId="7" w16cid:durableId="172426961">
    <w:abstractNumId w:val="33"/>
  </w:num>
  <w:num w:numId="8" w16cid:durableId="1737436246">
    <w:abstractNumId w:val="22"/>
  </w:num>
  <w:num w:numId="9" w16cid:durableId="676494333">
    <w:abstractNumId w:val="26"/>
  </w:num>
  <w:num w:numId="10" w16cid:durableId="1263219883">
    <w:abstractNumId w:val="12"/>
  </w:num>
  <w:num w:numId="11" w16cid:durableId="540678111">
    <w:abstractNumId w:val="8"/>
  </w:num>
  <w:num w:numId="12" w16cid:durableId="531693970">
    <w:abstractNumId w:val="27"/>
  </w:num>
  <w:num w:numId="13" w16cid:durableId="1595432589">
    <w:abstractNumId w:val="14"/>
  </w:num>
  <w:num w:numId="14" w16cid:durableId="1785266184">
    <w:abstractNumId w:val="9"/>
  </w:num>
  <w:num w:numId="15" w16cid:durableId="369191834">
    <w:abstractNumId w:val="43"/>
  </w:num>
  <w:num w:numId="16" w16cid:durableId="990057881">
    <w:abstractNumId w:val="10"/>
  </w:num>
  <w:num w:numId="17" w16cid:durableId="1518151571">
    <w:abstractNumId w:val="21"/>
  </w:num>
  <w:num w:numId="18" w16cid:durableId="66656100">
    <w:abstractNumId w:val="45"/>
  </w:num>
  <w:num w:numId="19" w16cid:durableId="410930244">
    <w:abstractNumId w:val="32"/>
  </w:num>
  <w:num w:numId="20" w16cid:durableId="1542665256">
    <w:abstractNumId w:val="23"/>
  </w:num>
  <w:num w:numId="21" w16cid:durableId="1303272102">
    <w:abstractNumId w:val="18"/>
  </w:num>
  <w:num w:numId="22" w16cid:durableId="1336108840">
    <w:abstractNumId w:val="19"/>
  </w:num>
  <w:num w:numId="23" w16cid:durableId="382560880">
    <w:abstractNumId w:val="6"/>
  </w:num>
  <w:num w:numId="24" w16cid:durableId="2060205608">
    <w:abstractNumId w:val="13"/>
  </w:num>
  <w:num w:numId="25" w16cid:durableId="148253649">
    <w:abstractNumId w:val="42"/>
  </w:num>
  <w:num w:numId="26" w16cid:durableId="1588928179">
    <w:abstractNumId w:val="44"/>
  </w:num>
  <w:num w:numId="27" w16cid:durableId="2113550067">
    <w:abstractNumId w:val="7"/>
  </w:num>
  <w:num w:numId="28" w16cid:durableId="727069759">
    <w:abstractNumId w:val="28"/>
  </w:num>
  <w:num w:numId="29" w16cid:durableId="1833597905">
    <w:abstractNumId w:val="41"/>
  </w:num>
  <w:num w:numId="30" w16cid:durableId="387192718">
    <w:abstractNumId w:val="16"/>
  </w:num>
  <w:num w:numId="31" w16cid:durableId="357509881">
    <w:abstractNumId w:val="25"/>
  </w:num>
  <w:num w:numId="32" w16cid:durableId="999887727">
    <w:abstractNumId w:val="11"/>
  </w:num>
  <w:num w:numId="33" w16cid:durableId="1529756270">
    <w:abstractNumId w:val="20"/>
  </w:num>
  <w:num w:numId="34" w16cid:durableId="700860887">
    <w:abstractNumId w:val="29"/>
  </w:num>
  <w:num w:numId="35" w16cid:durableId="1078290128">
    <w:abstractNumId w:val="1"/>
  </w:num>
  <w:num w:numId="36" w16cid:durableId="730543176">
    <w:abstractNumId w:val="3"/>
  </w:num>
  <w:num w:numId="37" w16cid:durableId="1950233844">
    <w:abstractNumId w:val="31"/>
  </w:num>
  <w:num w:numId="38" w16cid:durableId="1400978492">
    <w:abstractNumId w:val="15"/>
  </w:num>
  <w:num w:numId="39" w16cid:durableId="937106450">
    <w:abstractNumId w:val="37"/>
  </w:num>
  <w:num w:numId="40" w16cid:durableId="580601549">
    <w:abstractNumId w:val="38"/>
  </w:num>
  <w:num w:numId="41" w16cid:durableId="1953901030">
    <w:abstractNumId w:val="24"/>
  </w:num>
  <w:num w:numId="42" w16cid:durableId="492374242">
    <w:abstractNumId w:val="40"/>
  </w:num>
  <w:num w:numId="43" w16cid:durableId="103396834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45401003">
    <w:abstractNumId w:val="17"/>
  </w:num>
  <w:num w:numId="45" w16cid:durableId="1698844277">
    <w:abstractNumId w:val="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1A"/>
    <w:rsid w:val="00002858"/>
    <w:rsid w:val="0000337A"/>
    <w:rsid w:val="0000406E"/>
    <w:rsid w:val="00007558"/>
    <w:rsid w:val="0001224B"/>
    <w:rsid w:val="000159BD"/>
    <w:rsid w:val="00022421"/>
    <w:rsid w:val="00024850"/>
    <w:rsid w:val="000251EF"/>
    <w:rsid w:val="000257A2"/>
    <w:rsid w:val="00026215"/>
    <w:rsid w:val="000265D4"/>
    <w:rsid w:val="0003175A"/>
    <w:rsid w:val="00031782"/>
    <w:rsid w:val="000329C7"/>
    <w:rsid w:val="000345F1"/>
    <w:rsid w:val="00036AB3"/>
    <w:rsid w:val="00036BA7"/>
    <w:rsid w:val="0004252B"/>
    <w:rsid w:val="00043A88"/>
    <w:rsid w:val="00044358"/>
    <w:rsid w:val="00044737"/>
    <w:rsid w:val="000471F3"/>
    <w:rsid w:val="00050923"/>
    <w:rsid w:val="000552D3"/>
    <w:rsid w:val="00055FEF"/>
    <w:rsid w:val="000560E4"/>
    <w:rsid w:val="00056128"/>
    <w:rsid w:val="00056C59"/>
    <w:rsid w:val="000578EC"/>
    <w:rsid w:val="00057C17"/>
    <w:rsid w:val="00064875"/>
    <w:rsid w:val="00064EC0"/>
    <w:rsid w:val="00065227"/>
    <w:rsid w:val="000659BF"/>
    <w:rsid w:val="00065C1E"/>
    <w:rsid w:val="00066EBB"/>
    <w:rsid w:val="0006732B"/>
    <w:rsid w:val="000718C2"/>
    <w:rsid w:val="00072FDB"/>
    <w:rsid w:val="00073143"/>
    <w:rsid w:val="00075E36"/>
    <w:rsid w:val="00077475"/>
    <w:rsid w:val="000806EB"/>
    <w:rsid w:val="00080F49"/>
    <w:rsid w:val="000819C3"/>
    <w:rsid w:val="00082CED"/>
    <w:rsid w:val="000833D3"/>
    <w:rsid w:val="00083966"/>
    <w:rsid w:val="000850AE"/>
    <w:rsid w:val="000853AB"/>
    <w:rsid w:val="00090B52"/>
    <w:rsid w:val="00090B54"/>
    <w:rsid w:val="00090D08"/>
    <w:rsid w:val="000920A4"/>
    <w:rsid w:val="000938F4"/>
    <w:rsid w:val="00094577"/>
    <w:rsid w:val="0009463E"/>
    <w:rsid w:val="00094A55"/>
    <w:rsid w:val="00095991"/>
    <w:rsid w:val="000966B3"/>
    <w:rsid w:val="00097355"/>
    <w:rsid w:val="000A15AA"/>
    <w:rsid w:val="000A251F"/>
    <w:rsid w:val="000A48CD"/>
    <w:rsid w:val="000A5B97"/>
    <w:rsid w:val="000B0500"/>
    <w:rsid w:val="000B17F6"/>
    <w:rsid w:val="000B2A70"/>
    <w:rsid w:val="000B4828"/>
    <w:rsid w:val="000B5582"/>
    <w:rsid w:val="000B5676"/>
    <w:rsid w:val="000C0A33"/>
    <w:rsid w:val="000C172B"/>
    <w:rsid w:val="000C1D63"/>
    <w:rsid w:val="000C1D99"/>
    <w:rsid w:val="000C46DA"/>
    <w:rsid w:val="000C48E7"/>
    <w:rsid w:val="000C5E11"/>
    <w:rsid w:val="000C7C49"/>
    <w:rsid w:val="000D1232"/>
    <w:rsid w:val="000D1615"/>
    <w:rsid w:val="000D1B2E"/>
    <w:rsid w:val="000D378B"/>
    <w:rsid w:val="000D5A4E"/>
    <w:rsid w:val="000D64A3"/>
    <w:rsid w:val="000D70A2"/>
    <w:rsid w:val="000E3E61"/>
    <w:rsid w:val="000E47D1"/>
    <w:rsid w:val="000E4FA3"/>
    <w:rsid w:val="000E69B2"/>
    <w:rsid w:val="000E6A57"/>
    <w:rsid w:val="000F2497"/>
    <w:rsid w:val="000F35D1"/>
    <w:rsid w:val="0010188F"/>
    <w:rsid w:val="00102064"/>
    <w:rsid w:val="00102B45"/>
    <w:rsid w:val="001038DA"/>
    <w:rsid w:val="001047B3"/>
    <w:rsid w:val="001056EE"/>
    <w:rsid w:val="00105E8E"/>
    <w:rsid w:val="00106E21"/>
    <w:rsid w:val="00107EBA"/>
    <w:rsid w:val="00113C59"/>
    <w:rsid w:val="00117751"/>
    <w:rsid w:val="001205BC"/>
    <w:rsid w:val="00121333"/>
    <w:rsid w:val="00121626"/>
    <w:rsid w:val="0012193D"/>
    <w:rsid w:val="00121990"/>
    <w:rsid w:val="00121FFB"/>
    <w:rsid w:val="0012330C"/>
    <w:rsid w:val="001244AD"/>
    <w:rsid w:val="00125183"/>
    <w:rsid w:val="00125473"/>
    <w:rsid w:val="00125782"/>
    <w:rsid w:val="001267E2"/>
    <w:rsid w:val="001269CC"/>
    <w:rsid w:val="001271F8"/>
    <w:rsid w:val="00127283"/>
    <w:rsid w:val="00127D52"/>
    <w:rsid w:val="00130C66"/>
    <w:rsid w:val="0013242A"/>
    <w:rsid w:val="00133E1D"/>
    <w:rsid w:val="0013592D"/>
    <w:rsid w:val="00135D13"/>
    <w:rsid w:val="00136111"/>
    <w:rsid w:val="00140B66"/>
    <w:rsid w:val="001439E3"/>
    <w:rsid w:val="00144475"/>
    <w:rsid w:val="00146FE3"/>
    <w:rsid w:val="00151C67"/>
    <w:rsid w:val="00152F41"/>
    <w:rsid w:val="001538F8"/>
    <w:rsid w:val="00155818"/>
    <w:rsid w:val="00155E91"/>
    <w:rsid w:val="00156F20"/>
    <w:rsid w:val="001605E2"/>
    <w:rsid w:val="00160AC1"/>
    <w:rsid w:val="00162E64"/>
    <w:rsid w:val="001633AD"/>
    <w:rsid w:val="001641DC"/>
    <w:rsid w:val="0016694B"/>
    <w:rsid w:val="0017002E"/>
    <w:rsid w:val="0017638B"/>
    <w:rsid w:val="00181557"/>
    <w:rsid w:val="00181A52"/>
    <w:rsid w:val="0018357A"/>
    <w:rsid w:val="00183827"/>
    <w:rsid w:val="001850C7"/>
    <w:rsid w:val="00185184"/>
    <w:rsid w:val="001852B3"/>
    <w:rsid w:val="00186090"/>
    <w:rsid w:val="0018756D"/>
    <w:rsid w:val="00187C06"/>
    <w:rsid w:val="00187F61"/>
    <w:rsid w:val="0019135A"/>
    <w:rsid w:val="001925E8"/>
    <w:rsid w:val="00193B3D"/>
    <w:rsid w:val="001954F7"/>
    <w:rsid w:val="00195C10"/>
    <w:rsid w:val="001960F5"/>
    <w:rsid w:val="001A063E"/>
    <w:rsid w:val="001A0F34"/>
    <w:rsid w:val="001A498B"/>
    <w:rsid w:val="001A708C"/>
    <w:rsid w:val="001B251F"/>
    <w:rsid w:val="001B27F3"/>
    <w:rsid w:val="001B386D"/>
    <w:rsid w:val="001B4746"/>
    <w:rsid w:val="001B5BD7"/>
    <w:rsid w:val="001B7B00"/>
    <w:rsid w:val="001B7B3D"/>
    <w:rsid w:val="001B7C3A"/>
    <w:rsid w:val="001C1ADC"/>
    <w:rsid w:val="001C2722"/>
    <w:rsid w:val="001C2ABB"/>
    <w:rsid w:val="001C2EEE"/>
    <w:rsid w:val="001C3E06"/>
    <w:rsid w:val="001C5369"/>
    <w:rsid w:val="001C5D48"/>
    <w:rsid w:val="001C62C3"/>
    <w:rsid w:val="001C6BE5"/>
    <w:rsid w:val="001C6D5E"/>
    <w:rsid w:val="001D2FCB"/>
    <w:rsid w:val="001D36D7"/>
    <w:rsid w:val="001D615B"/>
    <w:rsid w:val="001D71D7"/>
    <w:rsid w:val="001E23CE"/>
    <w:rsid w:val="001E2A96"/>
    <w:rsid w:val="001E3D06"/>
    <w:rsid w:val="001E5F97"/>
    <w:rsid w:val="001E7289"/>
    <w:rsid w:val="001F0487"/>
    <w:rsid w:val="001F06D7"/>
    <w:rsid w:val="001F0E48"/>
    <w:rsid w:val="001F18E9"/>
    <w:rsid w:val="001F7648"/>
    <w:rsid w:val="001F7786"/>
    <w:rsid w:val="00200030"/>
    <w:rsid w:val="00200050"/>
    <w:rsid w:val="0020068C"/>
    <w:rsid w:val="00200CCF"/>
    <w:rsid w:val="00201761"/>
    <w:rsid w:val="00201DDE"/>
    <w:rsid w:val="0020217B"/>
    <w:rsid w:val="0021040C"/>
    <w:rsid w:val="00210EE1"/>
    <w:rsid w:val="002137D1"/>
    <w:rsid w:val="0021428F"/>
    <w:rsid w:val="002148EE"/>
    <w:rsid w:val="002165F7"/>
    <w:rsid w:val="00216633"/>
    <w:rsid w:val="0021730E"/>
    <w:rsid w:val="002224C4"/>
    <w:rsid w:val="002229D6"/>
    <w:rsid w:val="002233ED"/>
    <w:rsid w:val="002252AF"/>
    <w:rsid w:val="002275F1"/>
    <w:rsid w:val="00227BD7"/>
    <w:rsid w:val="00233813"/>
    <w:rsid w:val="00233C3E"/>
    <w:rsid w:val="002341F0"/>
    <w:rsid w:val="00235893"/>
    <w:rsid w:val="0024007C"/>
    <w:rsid w:val="00240188"/>
    <w:rsid w:val="0024143D"/>
    <w:rsid w:val="00241916"/>
    <w:rsid w:val="00242581"/>
    <w:rsid w:val="0024352A"/>
    <w:rsid w:val="00243B35"/>
    <w:rsid w:val="00244400"/>
    <w:rsid w:val="00244BC9"/>
    <w:rsid w:val="00245060"/>
    <w:rsid w:val="00250BB8"/>
    <w:rsid w:val="00252CFE"/>
    <w:rsid w:val="00253709"/>
    <w:rsid w:val="00253721"/>
    <w:rsid w:val="00256135"/>
    <w:rsid w:val="002609C5"/>
    <w:rsid w:val="00261302"/>
    <w:rsid w:val="0026132B"/>
    <w:rsid w:val="00262512"/>
    <w:rsid w:val="00264268"/>
    <w:rsid w:val="00264BB2"/>
    <w:rsid w:val="00266789"/>
    <w:rsid w:val="00266AFB"/>
    <w:rsid w:val="00267988"/>
    <w:rsid w:val="00267A39"/>
    <w:rsid w:val="00267B40"/>
    <w:rsid w:val="00273D99"/>
    <w:rsid w:val="00274CC6"/>
    <w:rsid w:val="0027523C"/>
    <w:rsid w:val="0027615C"/>
    <w:rsid w:val="00277A07"/>
    <w:rsid w:val="00280D80"/>
    <w:rsid w:val="002817DF"/>
    <w:rsid w:val="00282055"/>
    <w:rsid w:val="002827DA"/>
    <w:rsid w:val="00282D7F"/>
    <w:rsid w:val="00282DDA"/>
    <w:rsid w:val="00283AEF"/>
    <w:rsid w:val="0028517F"/>
    <w:rsid w:val="00286D2B"/>
    <w:rsid w:val="00295790"/>
    <w:rsid w:val="00296980"/>
    <w:rsid w:val="002977B2"/>
    <w:rsid w:val="002A43FE"/>
    <w:rsid w:val="002A5FB5"/>
    <w:rsid w:val="002A6023"/>
    <w:rsid w:val="002A7FAA"/>
    <w:rsid w:val="002B1565"/>
    <w:rsid w:val="002B2011"/>
    <w:rsid w:val="002B26ED"/>
    <w:rsid w:val="002B28CD"/>
    <w:rsid w:val="002B3365"/>
    <w:rsid w:val="002B43E5"/>
    <w:rsid w:val="002B5DBA"/>
    <w:rsid w:val="002C19C4"/>
    <w:rsid w:val="002C28FE"/>
    <w:rsid w:val="002C2C40"/>
    <w:rsid w:val="002C5750"/>
    <w:rsid w:val="002C63A9"/>
    <w:rsid w:val="002D0BC1"/>
    <w:rsid w:val="002D0D64"/>
    <w:rsid w:val="002D0F75"/>
    <w:rsid w:val="002D1E45"/>
    <w:rsid w:val="002D2786"/>
    <w:rsid w:val="002D27D5"/>
    <w:rsid w:val="002D338A"/>
    <w:rsid w:val="002D6CEC"/>
    <w:rsid w:val="002E3EF5"/>
    <w:rsid w:val="002E52D4"/>
    <w:rsid w:val="002E5596"/>
    <w:rsid w:val="002E690A"/>
    <w:rsid w:val="002F0D1A"/>
    <w:rsid w:val="002F223A"/>
    <w:rsid w:val="002F4486"/>
    <w:rsid w:val="002F4AE7"/>
    <w:rsid w:val="002F5461"/>
    <w:rsid w:val="002F7454"/>
    <w:rsid w:val="0030033A"/>
    <w:rsid w:val="003014F7"/>
    <w:rsid w:val="0030181D"/>
    <w:rsid w:val="00303C99"/>
    <w:rsid w:val="003050F0"/>
    <w:rsid w:val="00305FB0"/>
    <w:rsid w:val="003076F8"/>
    <w:rsid w:val="00310DAB"/>
    <w:rsid w:val="00311B75"/>
    <w:rsid w:val="00312DD3"/>
    <w:rsid w:val="00313730"/>
    <w:rsid w:val="00314620"/>
    <w:rsid w:val="003159E6"/>
    <w:rsid w:val="0031759F"/>
    <w:rsid w:val="00320039"/>
    <w:rsid w:val="00320511"/>
    <w:rsid w:val="00322487"/>
    <w:rsid w:val="0032458D"/>
    <w:rsid w:val="00330133"/>
    <w:rsid w:val="00333065"/>
    <w:rsid w:val="00334BAB"/>
    <w:rsid w:val="00334FF3"/>
    <w:rsid w:val="003357D3"/>
    <w:rsid w:val="003367CD"/>
    <w:rsid w:val="00340505"/>
    <w:rsid w:val="00341B8F"/>
    <w:rsid w:val="00344784"/>
    <w:rsid w:val="00346380"/>
    <w:rsid w:val="003467FA"/>
    <w:rsid w:val="0034731E"/>
    <w:rsid w:val="0034746E"/>
    <w:rsid w:val="00350410"/>
    <w:rsid w:val="00350D81"/>
    <w:rsid w:val="0035346C"/>
    <w:rsid w:val="00353768"/>
    <w:rsid w:val="003557FF"/>
    <w:rsid w:val="0035592D"/>
    <w:rsid w:val="003559F3"/>
    <w:rsid w:val="00356186"/>
    <w:rsid w:val="0035631D"/>
    <w:rsid w:val="00356DE8"/>
    <w:rsid w:val="0035759D"/>
    <w:rsid w:val="003575D5"/>
    <w:rsid w:val="00360FB2"/>
    <w:rsid w:val="003613A8"/>
    <w:rsid w:val="00363157"/>
    <w:rsid w:val="00363AE2"/>
    <w:rsid w:val="00366BF9"/>
    <w:rsid w:val="00367393"/>
    <w:rsid w:val="003702E5"/>
    <w:rsid w:val="00371041"/>
    <w:rsid w:val="00372B69"/>
    <w:rsid w:val="00372C32"/>
    <w:rsid w:val="00376C9C"/>
    <w:rsid w:val="00377108"/>
    <w:rsid w:val="00377117"/>
    <w:rsid w:val="0038285F"/>
    <w:rsid w:val="003839BF"/>
    <w:rsid w:val="003847E6"/>
    <w:rsid w:val="0038590C"/>
    <w:rsid w:val="00386EB5"/>
    <w:rsid w:val="00392CB7"/>
    <w:rsid w:val="00396088"/>
    <w:rsid w:val="003A084B"/>
    <w:rsid w:val="003A1A91"/>
    <w:rsid w:val="003A2167"/>
    <w:rsid w:val="003A2957"/>
    <w:rsid w:val="003A3B6F"/>
    <w:rsid w:val="003A4074"/>
    <w:rsid w:val="003A534E"/>
    <w:rsid w:val="003A6177"/>
    <w:rsid w:val="003A66D9"/>
    <w:rsid w:val="003A7C01"/>
    <w:rsid w:val="003B1EDC"/>
    <w:rsid w:val="003B3D44"/>
    <w:rsid w:val="003B4F23"/>
    <w:rsid w:val="003B7C77"/>
    <w:rsid w:val="003C0B4C"/>
    <w:rsid w:val="003C1343"/>
    <w:rsid w:val="003C2922"/>
    <w:rsid w:val="003C3348"/>
    <w:rsid w:val="003C38D9"/>
    <w:rsid w:val="003C3B5C"/>
    <w:rsid w:val="003C562D"/>
    <w:rsid w:val="003C61CA"/>
    <w:rsid w:val="003C7073"/>
    <w:rsid w:val="003D0ABF"/>
    <w:rsid w:val="003D0D11"/>
    <w:rsid w:val="003D1976"/>
    <w:rsid w:val="003D2437"/>
    <w:rsid w:val="003D24DC"/>
    <w:rsid w:val="003D2E1B"/>
    <w:rsid w:val="003D4027"/>
    <w:rsid w:val="003E07C0"/>
    <w:rsid w:val="003E3691"/>
    <w:rsid w:val="003E3FE0"/>
    <w:rsid w:val="003E4DA4"/>
    <w:rsid w:val="003E5884"/>
    <w:rsid w:val="003E59BB"/>
    <w:rsid w:val="003E5EF3"/>
    <w:rsid w:val="003E63F4"/>
    <w:rsid w:val="003F01EC"/>
    <w:rsid w:val="003F0C77"/>
    <w:rsid w:val="003F1150"/>
    <w:rsid w:val="003F1881"/>
    <w:rsid w:val="003F2DD9"/>
    <w:rsid w:val="003F3AB7"/>
    <w:rsid w:val="003F5378"/>
    <w:rsid w:val="003F5CD6"/>
    <w:rsid w:val="003F6150"/>
    <w:rsid w:val="003F61A4"/>
    <w:rsid w:val="003F7E55"/>
    <w:rsid w:val="004009B7"/>
    <w:rsid w:val="004030C8"/>
    <w:rsid w:val="0040335B"/>
    <w:rsid w:val="004048B5"/>
    <w:rsid w:val="00406EA0"/>
    <w:rsid w:val="00407744"/>
    <w:rsid w:val="004107A4"/>
    <w:rsid w:val="0041445B"/>
    <w:rsid w:val="00414AE0"/>
    <w:rsid w:val="004208FD"/>
    <w:rsid w:val="00421F46"/>
    <w:rsid w:val="00422D40"/>
    <w:rsid w:val="004250B6"/>
    <w:rsid w:val="004261B9"/>
    <w:rsid w:val="0042688E"/>
    <w:rsid w:val="00426FB8"/>
    <w:rsid w:val="00427CA2"/>
    <w:rsid w:val="00430265"/>
    <w:rsid w:val="004311C5"/>
    <w:rsid w:val="0043126A"/>
    <w:rsid w:val="00431708"/>
    <w:rsid w:val="00434CE9"/>
    <w:rsid w:val="00435B8F"/>
    <w:rsid w:val="00436257"/>
    <w:rsid w:val="004408D2"/>
    <w:rsid w:val="0044174A"/>
    <w:rsid w:val="0044297C"/>
    <w:rsid w:val="00443622"/>
    <w:rsid w:val="0044494E"/>
    <w:rsid w:val="00444FBA"/>
    <w:rsid w:val="00445354"/>
    <w:rsid w:val="00445BCE"/>
    <w:rsid w:val="004462B8"/>
    <w:rsid w:val="00446360"/>
    <w:rsid w:val="0044792C"/>
    <w:rsid w:val="0045197A"/>
    <w:rsid w:val="00452E2B"/>
    <w:rsid w:val="00453102"/>
    <w:rsid w:val="0045335C"/>
    <w:rsid w:val="00455C46"/>
    <w:rsid w:val="004560B0"/>
    <w:rsid w:val="00457A3C"/>
    <w:rsid w:val="00460E3A"/>
    <w:rsid w:val="00462731"/>
    <w:rsid w:val="004636EF"/>
    <w:rsid w:val="00463FBA"/>
    <w:rsid w:val="00464DCE"/>
    <w:rsid w:val="004651DD"/>
    <w:rsid w:val="004661B5"/>
    <w:rsid w:val="00466674"/>
    <w:rsid w:val="004672A7"/>
    <w:rsid w:val="0047123E"/>
    <w:rsid w:val="00471F44"/>
    <w:rsid w:val="00474E81"/>
    <w:rsid w:val="00480CE8"/>
    <w:rsid w:val="00483404"/>
    <w:rsid w:val="00487576"/>
    <w:rsid w:val="004935BC"/>
    <w:rsid w:val="00493646"/>
    <w:rsid w:val="00494992"/>
    <w:rsid w:val="00496644"/>
    <w:rsid w:val="00496A2F"/>
    <w:rsid w:val="004A0969"/>
    <w:rsid w:val="004A0994"/>
    <w:rsid w:val="004A177E"/>
    <w:rsid w:val="004A21D8"/>
    <w:rsid w:val="004A278E"/>
    <w:rsid w:val="004A29C1"/>
    <w:rsid w:val="004A2C1A"/>
    <w:rsid w:val="004A529B"/>
    <w:rsid w:val="004A647D"/>
    <w:rsid w:val="004B047D"/>
    <w:rsid w:val="004B0660"/>
    <w:rsid w:val="004B29D7"/>
    <w:rsid w:val="004B5349"/>
    <w:rsid w:val="004B5C11"/>
    <w:rsid w:val="004B6E99"/>
    <w:rsid w:val="004C0ED8"/>
    <w:rsid w:val="004C1923"/>
    <w:rsid w:val="004C4532"/>
    <w:rsid w:val="004C6EC2"/>
    <w:rsid w:val="004C7F5E"/>
    <w:rsid w:val="004D0F44"/>
    <w:rsid w:val="004D1130"/>
    <w:rsid w:val="004D1D36"/>
    <w:rsid w:val="004D26F8"/>
    <w:rsid w:val="004D5BA5"/>
    <w:rsid w:val="004D5FDB"/>
    <w:rsid w:val="004D67BA"/>
    <w:rsid w:val="004D75C9"/>
    <w:rsid w:val="004E002B"/>
    <w:rsid w:val="004E0678"/>
    <w:rsid w:val="004E233B"/>
    <w:rsid w:val="004F0CDE"/>
    <w:rsid w:val="004F199A"/>
    <w:rsid w:val="004F3878"/>
    <w:rsid w:val="004F3CE0"/>
    <w:rsid w:val="004F4196"/>
    <w:rsid w:val="004F42FF"/>
    <w:rsid w:val="004F4DB0"/>
    <w:rsid w:val="004F755C"/>
    <w:rsid w:val="00500C0B"/>
    <w:rsid w:val="00502154"/>
    <w:rsid w:val="00502595"/>
    <w:rsid w:val="005045D1"/>
    <w:rsid w:val="00504FAB"/>
    <w:rsid w:val="00505E08"/>
    <w:rsid w:val="00506FBA"/>
    <w:rsid w:val="00507C97"/>
    <w:rsid w:val="0051467C"/>
    <w:rsid w:val="0051581E"/>
    <w:rsid w:val="005174B5"/>
    <w:rsid w:val="00517815"/>
    <w:rsid w:val="0052013C"/>
    <w:rsid w:val="005213B4"/>
    <w:rsid w:val="005214DD"/>
    <w:rsid w:val="005216E2"/>
    <w:rsid w:val="005234B1"/>
    <w:rsid w:val="00523A5C"/>
    <w:rsid w:val="00523D3D"/>
    <w:rsid w:val="005242DE"/>
    <w:rsid w:val="00526AA4"/>
    <w:rsid w:val="005277D7"/>
    <w:rsid w:val="0052791B"/>
    <w:rsid w:val="0053205A"/>
    <w:rsid w:val="00534C1F"/>
    <w:rsid w:val="005356B5"/>
    <w:rsid w:val="005356F6"/>
    <w:rsid w:val="00537046"/>
    <w:rsid w:val="00540F71"/>
    <w:rsid w:val="00541CD0"/>
    <w:rsid w:val="005425C6"/>
    <w:rsid w:val="00544F25"/>
    <w:rsid w:val="00545EB7"/>
    <w:rsid w:val="005463AE"/>
    <w:rsid w:val="00546907"/>
    <w:rsid w:val="00546D2D"/>
    <w:rsid w:val="00547649"/>
    <w:rsid w:val="0055052E"/>
    <w:rsid w:val="005508A1"/>
    <w:rsid w:val="0055239B"/>
    <w:rsid w:val="0055251C"/>
    <w:rsid w:val="005565E4"/>
    <w:rsid w:val="00556A4F"/>
    <w:rsid w:val="005604FF"/>
    <w:rsid w:val="00560573"/>
    <w:rsid w:val="00564A0B"/>
    <w:rsid w:val="0056535F"/>
    <w:rsid w:val="00565361"/>
    <w:rsid w:val="0056601A"/>
    <w:rsid w:val="0056719E"/>
    <w:rsid w:val="00567E9C"/>
    <w:rsid w:val="00567EA6"/>
    <w:rsid w:val="005701AB"/>
    <w:rsid w:val="00570276"/>
    <w:rsid w:val="005712FA"/>
    <w:rsid w:val="0057603B"/>
    <w:rsid w:val="005760DD"/>
    <w:rsid w:val="0057794A"/>
    <w:rsid w:val="00580306"/>
    <w:rsid w:val="00581432"/>
    <w:rsid w:val="0058372B"/>
    <w:rsid w:val="00583963"/>
    <w:rsid w:val="005840F2"/>
    <w:rsid w:val="00584F5F"/>
    <w:rsid w:val="00586785"/>
    <w:rsid w:val="005873FC"/>
    <w:rsid w:val="00587F1D"/>
    <w:rsid w:val="00592014"/>
    <w:rsid w:val="0059334D"/>
    <w:rsid w:val="005940B0"/>
    <w:rsid w:val="00594408"/>
    <w:rsid w:val="0059471C"/>
    <w:rsid w:val="00595BB6"/>
    <w:rsid w:val="00596919"/>
    <w:rsid w:val="005A2909"/>
    <w:rsid w:val="005A2A28"/>
    <w:rsid w:val="005A4850"/>
    <w:rsid w:val="005A5260"/>
    <w:rsid w:val="005A7D6A"/>
    <w:rsid w:val="005B1534"/>
    <w:rsid w:val="005B25FE"/>
    <w:rsid w:val="005B2D38"/>
    <w:rsid w:val="005B2E1D"/>
    <w:rsid w:val="005B49EC"/>
    <w:rsid w:val="005B4B6A"/>
    <w:rsid w:val="005B5B91"/>
    <w:rsid w:val="005C0191"/>
    <w:rsid w:val="005C10B5"/>
    <w:rsid w:val="005C5237"/>
    <w:rsid w:val="005C5F56"/>
    <w:rsid w:val="005C692F"/>
    <w:rsid w:val="005C7F21"/>
    <w:rsid w:val="005C7F5F"/>
    <w:rsid w:val="005D183A"/>
    <w:rsid w:val="005D3F55"/>
    <w:rsid w:val="005D67FB"/>
    <w:rsid w:val="005D7B75"/>
    <w:rsid w:val="005D7E3C"/>
    <w:rsid w:val="005E0265"/>
    <w:rsid w:val="005E027D"/>
    <w:rsid w:val="005E0E49"/>
    <w:rsid w:val="005E1D2D"/>
    <w:rsid w:val="005E1D59"/>
    <w:rsid w:val="005E2F4D"/>
    <w:rsid w:val="005E64C6"/>
    <w:rsid w:val="005E68A0"/>
    <w:rsid w:val="005F0E94"/>
    <w:rsid w:val="005F1BEB"/>
    <w:rsid w:val="005F4350"/>
    <w:rsid w:val="005F5104"/>
    <w:rsid w:val="005F51A7"/>
    <w:rsid w:val="00600AC1"/>
    <w:rsid w:val="00600E57"/>
    <w:rsid w:val="00601669"/>
    <w:rsid w:val="0060202D"/>
    <w:rsid w:val="006022E9"/>
    <w:rsid w:val="00603C46"/>
    <w:rsid w:val="0060492C"/>
    <w:rsid w:val="00605FCC"/>
    <w:rsid w:val="00607976"/>
    <w:rsid w:val="00615831"/>
    <w:rsid w:val="00615CDA"/>
    <w:rsid w:val="00617E33"/>
    <w:rsid w:val="00621486"/>
    <w:rsid w:val="00621CC1"/>
    <w:rsid w:val="00622025"/>
    <w:rsid w:val="0062679C"/>
    <w:rsid w:val="00626929"/>
    <w:rsid w:val="006320E2"/>
    <w:rsid w:val="00632CE8"/>
    <w:rsid w:val="00633934"/>
    <w:rsid w:val="00634A53"/>
    <w:rsid w:val="00634E05"/>
    <w:rsid w:val="0063521E"/>
    <w:rsid w:val="00635A5A"/>
    <w:rsid w:val="00635D70"/>
    <w:rsid w:val="00636588"/>
    <w:rsid w:val="006369F2"/>
    <w:rsid w:val="00636BCB"/>
    <w:rsid w:val="0063722A"/>
    <w:rsid w:val="00637372"/>
    <w:rsid w:val="00637A0D"/>
    <w:rsid w:val="006400C4"/>
    <w:rsid w:val="006429AC"/>
    <w:rsid w:val="00644A03"/>
    <w:rsid w:val="0064746D"/>
    <w:rsid w:val="00647817"/>
    <w:rsid w:val="00651C0C"/>
    <w:rsid w:val="00652AE6"/>
    <w:rsid w:val="006539E7"/>
    <w:rsid w:val="00653FF0"/>
    <w:rsid w:val="00655BC1"/>
    <w:rsid w:val="00656374"/>
    <w:rsid w:val="006566F7"/>
    <w:rsid w:val="00656E5F"/>
    <w:rsid w:val="0065773B"/>
    <w:rsid w:val="00657F5E"/>
    <w:rsid w:val="00660349"/>
    <w:rsid w:val="006607FA"/>
    <w:rsid w:val="00662739"/>
    <w:rsid w:val="006650C5"/>
    <w:rsid w:val="0066537D"/>
    <w:rsid w:val="00665A25"/>
    <w:rsid w:val="006701A2"/>
    <w:rsid w:val="006701C5"/>
    <w:rsid w:val="00672C2D"/>
    <w:rsid w:val="00673C43"/>
    <w:rsid w:val="00673D39"/>
    <w:rsid w:val="006744A4"/>
    <w:rsid w:val="00674976"/>
    <w:rsid w:val="00677FBA"/>
    <w:rsid w:val="00681142"/>
    <w:rsid w:val="0068213D"/>
    <w:rsid w:val="0068264F"/>
    <w:rsid w:val="006835EE"/>
    <w:rsid w:val="006837DA"/>
    <w:rsid w:val="00685C45"/>
    <w:rsid w:val="00693930"/>
    <w:rsid w:val="006939DA"/>
    <w:rsid w:val="006946C2"/>
    <w:rsid w:val="006951F9"/>
    <w:rsid w:val="0069690D"/>
    <w:rsid w:val="006971C1"/>
    <w:rsid w:val="00697E3D"/>
    <w:rsid w:val="006A1303"/>
    <w:rsid w:val="006A2E4D"/>
    <w:rsid w:val="006A6CDE"/>
    <w:rsid w:val="006A6DDC"/>
    <w:rsid w:val="006B009B"/>
    <w:rsid w:val="006B1490"/>
    <w:rsid w:val="006B1654"/>
    <w:rsid w:val="006B1FCE"/>
    <w:rsid w:val="006B5C7F"/>
    <w:rsid w:val="006B5D89"/>
    <w:rsid w:val="006C095C"/>
    <w:rsid w:val="006C1C8F"/>
    <w:rsid w:val="006C65D6"/>
    <w:rsid w:val="006D04A2"/>
    <w:rsid w:val="006D05BC"/>
    <w:rsid w:val="006D2EB0"/>
    <w:rsid w:val="006D4B6C"/>
    <w:rsid w:val="006D4CEA"/>
    <w:rsid w:val="006D5A14"/>
    <w:rsid w:val="006D787E"/>
    <w:rsid w:val="006E5258"/>
    <w:rsid w:val="006E7C09"/>
    <w:rsid w:val="006F0395"/>
    <w:rsid w:val="006F0F55"/>
    <w:rsid w:val="006F2AA8"/>
    <w:rsid w:val="006F2CB5"/>
    <w:rsid w:val="006F5E4D"/>
    <w:rsid w:val="00700402"/>
    <w:rsid w:val="00701541"/>
    <w:rsid w:val="00702883"/>
    <w:rsid w:val="00702AD4"/>
    <w:rsid w:val="0070335B"/>
    <w:rsid w:val="00703F34"/>
    <w:rsid w:val="00704768"/>
    <w:rsid w:val="00704E97"/>
    <w:rsid w:val="007056F5"/>
    <w:rsid w:val="007059DB"/>
    <w:rsid w:val="0070727E"/>
    <w:rsid w:val="00712290"/>
    <w:rsid w:val="00712359"/>
    <w:rsid w:val="0071313D"/>
    <w:rsid w:val="00713D0B"/>
    <w:rsid w:val="00713EC4"/>
    <w:rsid w:val="0071443B"/>
    <w:rsid w:val="00717B9C"/>
    <w:rsid w:val="0072014A"/>
    <w:rsid w:val="00725CD6"/>
    <w:rsid w:val="00726174"/>
    <w:rsid w:val="00727479"/>
    <w:rsid w:val="00733217"/>
    <w:rsid w:val="00735433"/>
    <w:rsid w:val="00737527"/>
    <w:rsid w:val="00737E3B"/>
    <w:rsid w:val="00740656"/>
    <w:rsid w:val="00741F00"/>
    <w:rsid w:val="00744BF3"/>
    <w:rsid w:val="007455D0"/>
    <w:rsid w:val="0075266D"/>
    <w:rsid w:val="00752A28"/>
    <w:rsid w:val="00753DC2"/>
    <w:rsid w:val="007548C7"/>
    <w:rsid w:val="00755383"/>
    <w:rsid w:val="00756170"/>
    <w:rsid w:val="00757044"/>
    <w:rsid w:val="007613B2"/>
    <w:rsid w:val="00764780"/>
    <w:rsid w:val="00764B58"/>
    <w:rsid w:val="007657ED"/>
    <w:rsid w:val="007669D2"/>
    <w:rsid w:val="00767ED5"/>
    <w:rsid w:val="0077070C"/>
    <w:rsid w:val="0077078A"/>
    <w:rsid w:val="00770EB5"/>
    <w:rsid w:val="00772CA9"/>
    <w:rsid w:val="007756F2"/>
    <w:rsid w:val="00775C52"/>
    <w:rsid w:val="0077694A"/>
    <w:rsid w:val="00777D94"/>
    <w:rsid w:val="00780389"/>
    <w:rsid w:val="00780C18"/>
    <w:rsid w:val="00782F3C"/>
    <w:rsid w:val="00784C86"/>
    <w:rsid w:val="00784D45"/>
    <w:rsid w:val="0078510F"/>
    <w:rsid w:val="007859F3"/>
    <w:rsid w:val="00790ADE"/>
    <w:rsid w:val="00791AEF"/>
    <w:rsid w:val="0079271B"/>
    <w:rsid w:val="007930EB"/>
    <w:rsid w:val="0079489C"/>
    <w:rsid w:val="00794B23"/>
    <w:rsid w:val="00794F0D"/>
    <w:rsid w:val="00795589"/>
    <w:rsid w:val="007A03A6"/>
    <w:rsid w:val="007A03E8"/>
    <w:rsid w:val="007A077A"/>
    <w:rsid w:val="007A21DF"/>
    <w:rsid w:val="007A43D4"/>
    <w:rsid w:val="007A475D"/>
    <w:rsid w:val="007A540A"/>
    <w:rsid w:val="007A752C"/>
    <w:rsid w:val="007A778C"/>
    <w:rsid w:val="007A7896"/>
    <w:rsid w:val="007A78CD"/>
    <w:rsid w:val="007B0390"/>
    <w:rsid w:val="007B1DE8"/>
    <w:rsid w:val="007B2AD6"/>
    <w:rsid w:val="007B409A"/>
    <w:rsid w:val="007B4DAF"/>
    <w:rsid w:val="007B6931"/>
    <w:rsid w:val="007B708A"/>
    <w:rsid w:val="007C0977"/>
    <w:rsid w:val="007C3118"/>
    <w:rsid w:val="007C40E3"/>
    <w:rsid w:val="007C5825"/>
    <w:rsid w:val="007D0371"/>
    <w:rsid w:val="007D1D8F"/>
    <w:rsid w:val="007D3208"/>
    <w:rsid w:val="007D3E71"/>
    <w:rsid w:val="007D4795"/>
    <w:rsid w:val="007D4FDB"/>
    <w:rsid w:val="007D5696"/>
    <w:rsid w:val="007D6719"/>
    <w:rsid w:val="007D70DE"/>
    <w:rsid w:val="007D7CE0"/>
    <w:rsid w:val="007E0145"/>
    <w:rsid w:val="007E1241"/>
    <w:rsid w:val="007E1322"/>
    <w:rsid w:val="007E5AC9"/>
    <w:rsid w:val="007F0FDC"/>
    <w:rsid w:val="007F1768"/>
    <w:rsid w:val="007F17DE"/>
    <w:rsid w:val="007F1ABD"/>
    <w:rsid w:val="007F2F9C"/>
    <w:rsid w:val="007F4F7A"/>
    <w:rsid w:val="007F5096"/>
    <w:rsid w:val="007F5512"/>
    <w:rsid w:val="007F6E5C"/>
    <w:rsid w:val="007F7473"/>
    <w:rsid w:val="007F7A0C"/>
    <w:rsid w:val="00800129"/>
    <w:rsid w:val="008015F9"/>
    <w:rsid w:val="00801ED3"/>
    <w:rsid w:val="008048AE"/>
    <w:rsid w:val="008061A8"/>
    <w:rsid w:val="00806773"/>
    <w:rsid w:val="00807DEA"/>
    <w:rsid w:val="0081033C"/>
    <w:rsid w:val="008109F9"/>
    <w:rsid w:val="00810EE5"/>
    <w:rsid w:val="00812155"/>
    <w:rsid w:val="00814D32"/>
    <w:rsid w:val="00815064"/>
    <w:rsid w:val="00816410"/>
    <w:rsid w:val="0081662D"/>
    <w:rsid w:val="00816940"/>
    <w:rsid w:val="00816FA3"/>
    <w:rsid w:val="00817F11"/>
    <w:rsid w:val="008203D0"/>
    <w:rsid w:val="008227B6"/>
    <w:rsid w:val="00823ECE"/>
    <w:rsid w:val="00824D90"/>
    <w:rsid w:val="00825D79"/>
    <w:rsid w:val="00826266"/>
    <w:rsid w:val="008263C8"/>
    <w:rsid w:val="00826A54"/>
    <w:rsid w:val="00830D13"/>
    <w:rsid w:val="00832267"/>
    <w:rsid w:val="00832E8F"/>
    <w:rsid w:val="0083328D"/>
    <w:rsid w:val="008332DD"/>
    <w:rsid w:val="00833591"/>
    <w:rsid w:val="0083393F"/>
    <w:rsid w:val="0083406D"/>
    <w:rsid w:val="00836B66"/>
    <w:rsid w:val="00840DB4"/>
    <w:rsid w:val="00843AB5"/>
    <w:rsid w:val="00844914"/>
    <w:rsid w:val="008451F0"/>
    <w:rsid w:val="00845B32"/>
    <w:rsid w:val="00851DB5"/>
    <w:rsid w:val="0085238D"/>
    <w:rsid w:val="0085349C"/>
    <w:rsid w:val="008547A3"/>
    <w:rsid w:val="00856DCA"/>
    <w:rsid w:val="00862E2C"/>
    <w:rsid w:val="008631DD"/>
    <w:rsid w:val="008650D7"/>
    <w:rsid w:val="008657BD"/>
    <w:rsid w:val="00867E0D"/>
    <w:rsid w:val="008715F3"/>
    <w:rsid w:val="00871F87"/>
    <w:rsid w:val="008725F5"/>
    <w:rsid w:val="00872740"/>
    <w:rsid w:val="00872C27"/>
    <w:rsid w:val="00874BAC"/>
    <w:rsid w:val="008767F9"/>
    <w:rsid w:val="00876E50"/>
    <w:rsid w:val="0088151A"/>
    <w:rsid w:val="00881E7F"/>
    <w:rsid w:val="00883AE7"/>
    <w:rsid w:val="008846A6"/>
    <w:rsid w:val="0088610B"/>
    <w:rsid w:val="008861EC"/>
    <w:rsid w:val="00886E60"/>
    <w:rsid w:val="008907B4"/>
    <w:rsid w:val="00890CDB"/>
    <w:rsid w:val="00891082"/>
    <w:rsid w:val="008926DA"/>
    <w:rsid w:val="00893487"/>
    <w:rsid w:val="00896510"/>
    <w:rsid w:val="00897774"/>
    <w:rsid w:val="008A06F0"/>
    <w:rsid w:val="008A0D42"/>
    <w:rsid w:val="008A19FC"/>
    <w:rsid w:val="008A1A2A"/>
    <w:rsid w:val="008A310C"/>
    <w:rsid w:val="008A4C8B"/>
    <w:rsid w:val="008A5626"/>
    <w:rsid w:val="008A5B06"/>
    <w:rsid w:val="008A5DB9"/>
    <w:rsid w:val="008A6A78"/>
    <w:rsid w:val="008A6BEF"/>
    <w:rsid w:val="008A7418"/>
    <w:rsid w:val="008A7DF4"/>
    <w:rsid w:val="008B078F"/>
    <w:rsid w:val="008B0BD6"/>
    <w:rsid w:val="008B4434"/>
    <w:rsid w:val="008B4F94"/>
    <w:rsid w:val="008B61DE"/>
    <w:rsid w:val="008B65E1"/>
    <w:rsid w:val="008C1FCF"/>
    <w:rsid w:val="008C2332"/>
    <w:rsid w:val="008C36B7"/>
    <w:rsid w:val="008C3FA6"/>
    <w:rsid w:val="008C426F"/>
    <w:rsid w:val="008C43B0"/>
    <w:rsid w:val="008C5F50"/>
    <w:rsid w:val="008D011D"/>
    <w:rsid w:val="008D180E"/>
    <w:rsid w:val="008D1F62"/>
    <w:rsid w:val="008D3020"/>
    <w:rsid w:val="008D5A34"/>
    <w:rsid w:val="008D6002"/>
    <w:rsid w:val="008D6D68"/>
    <w:rsid w:val="008D7147"/>
    <w:rsid w:val="008E0694"/>
    <w:rsid w:val="008E0933"/>
    <w:rsid w:val="008E3266"/>
    <w:rsid w:val="008E3D32"/>
    <w:rsid w:val="008E5EC7"/>
    <w:rsid w:val="008E70FC"/>
    <w:rsid w:val="008F0577"/>
    <w:rsid w:val="008F0C11"/>
    <w:rsid w:val="008F2111"/>
    <w:rsid w:val="008F3303"/>
    <w:rsid w:val="008F4C3C"/>
    <w:rsid w:val="008F4C40"/>
    <w:rsid w:val="008F69CD"/>
    <w:rsid w:val="008F705D"/>
    <w:rsid w:val="008F780E"/>
    <w:rsid w:val="008F7D5E"/>
    <w:rsid w:val="00901349"/>
    <w:rsid w:val="009016B7"/>
    <w:rsid w:val="00902100"/>
    <w:rsid w:val="009029F9"/>
    <w:rsid w:val="00905CE2"/>
    <w:rsid w:val="00907F08"/>
    <w:rsid w:val="009150CC"/>
    <w:rsid w:val="009161EC"/>
    <w:rsid w:val="009207E8"/>
    <w:rsid w:val="00920A1A"/>
    <w:rsid w:val="0092106D"/>
    <w:rsid w:val="00921455"/>
    <w:rsid w:val="00921CDF"/>
    <w:rsid w:val="009227D9"/>
    <w:rsid w:val="0092371A"/>
    <w:rsid w:val="00923A4D"/>
    <w:rsid w:val="009247F2"/>
    <w:rsid w:val="0093380C"/>
    <w:rsid w:val="00933970"/>
    <w:rsid w:val="00933D63"/>
    <w:rsid w:val="00934AD3"/>
    <w:rsid w:val="00936AB7"/>
    <w:rsid w:val="00937477"/>
    <w:rsid w:val="0094009C"/>
    <w:rsid w:val="00940194"/>
    <w:rsid w:val="009401A6"/>
    <w:rsid w:val="00942B81"/>
    <w:rsid w:val="00942DA0"/>
    <w:rsid w:val="00942E77"/>
    <w:rsid w:val="009443B9"/>
    <w:rsid w:val="0094559E"/>
    <w:rsid w:val="00947B75"/>
    <w:rsid w:val="00950788"/>
    <w:rsid w:val="00951062"/>
    <w:rsid w:val="009512BC"/>
    <w:rsid w:val="009514A7"/>
    <w:rsid w:val="009517B5"/>
    <w:rsid w:val="009522FB"/>
    <w:rsid w:val="0095296C"/>
    <w:rsid w:val="00955818"/>
    <w:rsid w:val="00957422"/>
    <w:rsid w:val="009603E8"/>
    <w:rsid w:val="009611D3"/>
    <w:rsid w:val="00961DAC"/>
    <w:rsid w:val="00962F23"/>
    <w:rsid w:val="009637E4"/>
    <w:rsid w:val="00964B69"/>
    <w:rsid w:val="009656E8"/>
    <w:rsid w:val="00965FC4"/>
    <w:rsid w:val="00967C91"/>
    <w:rsid w:val="00970803"/>
    <w:rsid w:val="00973012"/>
    <w:rsid w:val="00973C1E"/>
    <w:rsid w:val="00975CC1"/>
    <w:rsid w:val="0098028C"/>
    <w:rsid w:val="0098076F"/>
    <w:rsid w:val="0098114C"/>
    <w:rsid w:val="0098228E"/>
    <w:rsid w:val="009824BA"/>
    <w:rsid w:val="009830DC"/>
    <w:rsid w:val="00984F05"/>
    <w:rsid w:val="00984F2D"/>
    <w:rsid w:val="00990FDC"/>
    <w:rsid w:val="009940FB"/>
    <w:rsid w:val="0099451E"/>
    <w:rsid w:val="00995293"/>
    <w:rsid w:val="009955B1"/>
    <w:rsid w:val="00995A4B"/>
    <w:rsid w:val="0099676D"/>
    <w:rsid w:val="00996B18"/>
    <w:rsid w:val="00997C21"/>
    <w:rsid w:val="009A22CB"/>
    <w:rsid w:val="009A4E0D"/>
    <w:rsid w:val="009A6861"/>
    <w:rsid w:val="009A78F2"/>
    <w:rsid w:val="009B28DA"/>
    <w:rsid w:val="009B314A"/>
    <w:rsid w:val="009B60DF"/>
    <w:rsid w:val="009B6A19"/>
    <w:rsid w:val="009B7A71"/>
    <w:rsid w:val="009C0AD0"/>
    <w:rsid w:val="009C105C"/>
    <w:rsid w:val="009C43F0"/>
    <w:rsid w:val="009C4606"/>
    <w:rsid w:val="009C4AEC"/>
    <w:rsid w:val="009C5941"/>
    <w:rsid w:val="009C5C0E"/>
    <w:rsid w:val="009D48A8"/>
    <w:rsid w:val="009D5E65"/>
    <w:rsid w:val="009D6DCE"/>
    <w:rsid w:val="009D7E7D"/>
    <w:rsid w:val="009E1D8B"/>
    <w:rsid w:val="009E29FF"/>
    <w:rsid w:val="009E311D"/>
    <w:rsid w:val="009E34DB"/>
    <w:rsid w:val="009E5D6B"/>
    <w:rsid w:val="009E7573"/>
    <w:rsid w:val="009F01C0"/>
    <w:rsid w:val="009F0AFE"/>
    <w:rsid w:val="009F0EBB"/>
    <w:rsid w:val="009F460F"/>
    <w:rsid w:val="009F4CFA"/>
    <w:rsid w:val="009F4FF0"/>
    <w:rsid w:val="009F50FC"/>
    <w:rsid w:val="009F63D0"/>
    <w:rsid w:val="009F662C"/>
    <w:rsid w:val="00A101FA"/>
    <w:rsid w:val="00A11486"/>
    <w:rsid w:val="00A11B5D"/>
    <w:rsid w:val="00A122DA"/>
    <w:rsid w:val="00A13867"/>
    <w:rsid w:val="00A1445B"/>
    <w:rsid w:val="00A144AF"/>
    <w:rsid w:val="00A14898"/>
    <w:rsid w:val="00A17E66"/>
    <w:rsid w:val="00A21A01"/>
    <w:rsid w:val="00A23044"/>
    <w:rsid w:val="00A23545"/>
    <w:rsid w:val="00A24C5B"/>
    <w:rsid w:val="00A26E86"/>
    <w:rsid w:val="00A32E88"/>
    <w:rsid w:val="00A337E7"/>
    <w:rsid w:val="00A364CE"/>
    <w:rsid w:val="00A36D4E"/>
    <w:rsid w:val="00A43651"/>
    <w:rsid w:val="00A4576E"/>
    <w:rsid w:val="00A45BFD"/>
    <w:rsid w:val="00A461D9"/>
    <w:rsid w:val="00A464A4"/>
    <w:rsid w:val="00A467C5"/>
    <w:rsid w:val="00A47112"/>
    <w:rsid w:val="00A505A0"/>
    <w:rsid w:val="00A50D94"/>
    <w:rsid w:val="00A51380"/>
    <w:rsid w:val="00A51BD8"/>
    <w:rsid w:val="00A524F9"/>
    <w:rsid w:val="00A52DE2"/>
    <w:rsid w:val="00A56A51"/>
    <w:rsid w:val="00A57C77"/>
    <w:rsid w:val="00A57FA0"/>
    <w:rsid w:val="00A61194"/>
    <w:rsid w:val="00A61CAE"/>
    <w:rsid w:val="00A66725"/>
    <w:rsid w:val="00A6776F"/>
    <w:rsid w:val="00A715C3"/>
    <w:rsid w:val="00A7219A"/>
    <w:rsid w:val="00A728E0"/>
    <w:rsid w:val="00A729B4"/>
    <w:rsid w:val="00A734C2"/>
    <w:rsid w:val="00A73B9D"/>
    <w:rsid w:val="00A7657E"/>
    <w:rsid w:val="00A80226"/>
    <w:rsid w:val="00A81053"/>
    <w:rsid w:val="00A83DAB"/>
    <w:rsid w:val="00A83EC0"/>
    <w:rsid w:val="00A86DA2"/>
    <w:rsid w:val="00A911FA"/>
    <w:rsid w:val="00A9391F"/>
    <w:rsid w:val="00A94707"/>
    <w:rsid w:val="00AA0F14"/>
    <w:rsid w:val="00AA185C"/>
    <w:rsid w:val="00AA2357"/>
    <w:rsid w:val="00AA23E6"/>
    <w:rsid w:val="00AA325E"/>
    <w:rsid w:val="00AA3CE7"/>
    <w:rsid w:val="00AA444F"/>
    <w:rsid w:val="00AA537F"/>
    <w:rsid w:val="00AA5A8D"/>
    <w:rsid w:val="00AA7DEF"/>
    <w:rsid w:val="00AB07FF"/>
    <w:rsid w:val="00AB0BFB"/>
    <w:rsid w:val="00AB153E"/>
    <w:rsid w:val="00AB24C2"/>
    <w:rsid w:val="00AB771E"/>
    <w:rsid w:val="00AC2D28"/>
    <w:rsid w:val="00AC303E"/>
    <w:rsid w:val="00AC5563"/>
    <w:rsid w:val="00AC6099"/>
    <w:rsid w:val="00AD0862"/>
    <w:rsid w:val="00AD1280"/>
    <w:rsid w:val="00AD2F4C"/>
    <w:rsid w:val="00AD4D84"/>
    <w:rsid w:val="00AD503A"/>
    <w:rsid w:val="00AD5899"/>
    <w:rsid w:val="00AD742E"/>
    <w:rsid w:val="00AD7789"/>
    <w:rsid w:val="00AE0793"/>
    <w:rsid w:val="00AE0EA8"/>
    <w:rsid w:val="00AE17CC"/>
    <w:rsid w:val="00AE189F"/>
    <w:rsid w:val="00AE257C"/>
    <w:rsid w:val="00AE3302"/>
    <w:rsid w:val="00AE41BB"/>
    <w:rsid w:val="00AE4F86"/>
    <w:rsid w:val="00AE60CA"/>
    <w:rsid w:val="00AE66F4"/>
    <w:rsid w:val="00AF069B"/>
    <w:rsid w:val="00AF1B4A"/>
    <w:rsid w:val="00AF49F0"/>
    <w:rsid w:val="00AF5E70"/>
    <w:rsid w:val="00AF657A"/>
    <w:rsid w:val="00AF7988"/>
    <w:rsid w:val="00B00483"/>
    <w:rsid w:val="00B0073F"/>
    <w:rsid w:val="00B01B34"/>
    <w:rsid w:val="00B03015"/>
    <w:rsid w:val="00B03B4E"/>
    <w:rsid w:val="00B045B0"/>
    <w:rsid w:val="00B04906"/>
    <w:rsid w:val="00B05045"/>
    <w:rsid w:val="00B0559C"/>
    <w:rsid w:val="00B066F8"/>
    <w:rsid w:val="00B07E20"/>
    <w:rsid w:val="00B104DD"/>
    <w:rsid w:val="00B127F9"/>
    <w:rsid w:val="00B13FF8"/>
    <w:rsid w:val="00B151C2"/>
    <w:rsid w:val="00B20EDA"/>
    <w:rsid w:val="00B21C41"/>
    <w:rsid w:val="00B21F67"/>
    <w:rsid w:val="00B23A35"/>
    <w:rsid w:val="00B2402C"/>
    <w:rsid w:val="00B306FB"/>
    <w:rsid w:val="00B31FFA"/>
    <w:rsid w:val="00B33F2A"/>
    <w:rsid w:val="00B35554"/>
    <w:rsid w:val="00B36B67"/>
    <w:rsid w:val="00B36FB7"/>
    <w:rsid w:val="00B3734A"/>
    <w:rsid w:val="00B378CA"/>
    <w:rsid w:val="00B37C34"/>
    <w:rsid w:val="00B43236"/>
    <w:rsid w:val="00B44518"/>
    <w:rsid w:val="00B5136D"/>
    <w:rsid w:val="00B52BD6"/>
    <w:rsid w:val="00B53E40"/>
    <w:rsid w:val="00B541E4"/>
    <w:rsid w:val="00B545F6"/>
    <w:rsid w:val="00B5502B"/>
    <w:rsid w:val="00B56C08"/>
    <w:rsid w:val="00B57253"/>
    <w:rsid w:val="00B60D25"/>
    <w:rsid w:val="00B61375"/>
    <w:rsid w:val="00B61F16"/>
    <w:rsid w:val="00B63184"/>
    <w:rsid w:val="00B671FE"/>
    <w:rsid w:val="00B67D44"/>
    <w:rsid w:val="00B70568"/>
    <w:rsid w:val="00B70C88"/>
    <w:rsid w:val="00B71171"/>
    <w:rsid w:val="00B718F4"/>
    <w:rsid w:val="00B7319C"/>
    <w:rsid w:val="00B75E0C"/>
    <w:rsid w:val="00B75F57"/>
    <w:rsid w:val="00B83180"/>
    <w:rsid w:val="00B83C17"/>
    <w:rsid w:val="00B84B4C"/>
    <w:rsid w:val="00B85F50"/>
    <w:rsid w:val="00B90DDE"/>
    <w:rsid w:val="00B91DB6"/>
    <w:rsid w:val="00B9322D"/>
    <w:rsid w:val="00B9465B"/>
    <w:rsid w:val="00B95DB6"/>
    <w:rsid w:val="00B9732A"/>
    <w:rsid w:val="00BA0B9C"/>
    <w:rsid w:val="00BA36E6"/>
    <w:rsid w:val="00BA426E"/>
    <w:rsid w:val="00BA4565"/>
    <w:rsid w:val="00BA5BA3"/>
    <w:rsid w:val="00BA64CF"/>
    <w:rsid w:val="00BA786A"/>
    <w:rsid w:val="00BB0028"/>
    <w:rsid w:val="00BB3147"/>
    <w:rsid w:val="00BB3EB7"/>
    <w:rsid w:val="00BB5FDE"/>
    <w:rsid w:val="00BB65DC"/>
    <w:rsid w:val="00BB7709"/>
    <w:rsid w:val="00BB78C6"/>
    <w:rsid w:val="00BB78DE"/>
    <w:rsid w:val="00BC0AE8"/>
    <w:rsid w:val="00BC1661"/>
    <w:rsid w:val="00BC21A6"/>
    <w:rsid w:val="00BC24F0"/>
    <w:rsid w:val="00BC3372"/>
    <w:rsid w:val="00BC3883"/>
    <w:rsid w:val="00BC524E"/>
    <w:rsid w:val="00BC5BBD"/>
    <w:rsid w:val="00BC5CA1"/>
    <w:rsid w:val="00BC6540"/>
    <w:rsid w:val="00BC66D5"/>
    <w:rsid w:val="00BC757E"/>
    <w:rsid w:val="00BD0F4C"/>
    <w:rsid w:val="00BD13C7"/>
    <w:rsid w:val="00BD1725"/>
    <w:rsid w:val="00BD273B"/>
    <w:rsid w:val="00BD2A82"/>
    <w:rsid w:val="00BD560E"/>
    <w:rsid w:val="00BD57CF"/>
    <w:rsid w:val="00BD5922"/>
    <w:rsid w:val="00BE1D96"/>
    <w:rsid w:val="00BE20D5"/>
    <w:rsid w:val="00BE2C59"/>
    <w:rsid w:val="00BE51BA"/>
    <w:rsid w:val="00BE6CD6"/>
    <w:rsid w:val="00BE775C"/>
    <w:rsid w:val="00BF0A37"/>
    <w:rsid w:val="00BF0C75"/>
    <w:rsid w:val="00BF5803"/>
    <w:rsid w:val="00BF5A53"/>
    <w:rsid w:val="00C02989"/>
    <w:rsid w:val="00C02D4A"/>
    <w:rsid w:val="00C0396C"/>
    <w:rsid w:val="00C04FA4"/>
    <w:rsid w:val="00C04FB9"/>
    <w:rsid w:val="00C052BB"/>
    <w:rsid w:val="00C06091"/>
    <w:rsid w:val="00C077A3"/>
    <w:rsid w:val="00C077B6"/>
    <w:rsid w:val="00C10448"/>
    <w:rsid w:val="00C1158B"/>
    <w:rsid w:val="00C117DB"/>
    <w:rsid w:val="00C12BEF"/>
    <w:rsid w:val="00C131FE"/>
    <w:rsid w:val="00C136EF"/>
    <w:rsid w:val="00C13986"/>
    <w:rsid w:val="00C16C4D"/>
    <w:rsid w:val="00C20938"/>
    <w:rsid w:val="00C22460"/>
    <w:rsid w:val="00C2355F"/>
    <w:rsid w:val="00C2555E"/>
    <w:rsid w:val="00C26CAA"/>
    <w:rsid w:val="00C31BDC"/>
    <w:rsid w:val="00C3241C"/>
    <w:rsid w:val="00C33C08"/>
    <w:rsid w:val="00C34493"/>
    <w:rsid w:val="00C346C1"/>
    <w:rsid w:val="00C35497"/>
    <w:rsid w:val="00C35B04"/>
    <w:rsid w:val="00C37169"/>
    <w:rsid w:val="00C37451"/>
    <w:rsid w:val="00C3753C"/>
    <w:rsid w:val="00C4020C"/>
    <w:rsid w:val="00C40329"/>
    <w:rsid w:val="00C40834"/>
    <w:rsid w:val="00C44168"/>
    <w:rsid w:val="00C44CA7"/>
    <w:rsid w:val="00C47CAB"/>
    <w:rsid w:val="00C507EA"/>
    <w:rsid w:val="00C51316"/>
    <w:rsid w:val="00C531D2"/>
    <w:rsid w:val="00C54638"/>
    <w:rsid w:val="00C54FED"/>
    <w:rsid w:val="00C551D2"/>
    <w:rsid w:val="00C5561E"/>
    <w:rsid w:val="00C55F5D"/>
    <w:rsid w:val="00C56507"/>
    <w:rsid w:val="00C56EFE"/>
    <w:rsid w:val="00C57148"/>
    <w:rsid w:val="00C612DE"/>
    <w:rsid w:val="00C62DCD"/>
    <w:rsid w:val="00C63B4F"/>
    <w:rsid w:val="00C6439B"/>
    <w:rsid w:val="00C66159"/>
    <w:rsid w:val="00C71291"/>
    <w:rsid w:val="00C7151E"/>
    <w:rsid w:val="00C72768"/>
    <w:rsid w:val="00C72828"/>
    <w:rsid w:val="00C7532D"/>
    <w:rsid w:val="00C7782A"/>
    <w:rsid w:val="00C80DC6"/>
    <w:rsid w:val="00C81DC3"/>
    <w:rsid w:val="00C82890"/>
    <w:rsid w:val="00C82E54"/>
    <w:rsid w:val="00C83A8B"/>
    <w:rsid w:val="00C83A9E"/>
    <w:rsid w:val="00C83C77"/>
    <w:rsid w:val="00C84102"/>
    <w:rsid w:val="00C85DF8"/>
    <w:rsid w:val="00C8703B"/>
    <w:rsid w:val="00C87499"/>
    <w:rsid w:val="00C878B8"/>
    <w:rsid w:val="00C917FE"/>
    <w:rsid w:val="00C924EB"/>
    <w:rsid w:val="00C956B8"/>
    <w:rsid w:val="00C95D86"/>
    <w:rsid w:val="00C9675B"/>
    <w:rsid w:val="00C9735B"/>
    <w:rsid w:val="00C97D47"/>
    <w:rsid w:val="00CA2E65"/>
    <w:rsid w:val="00CA44C8"/>
    <w:rsid w:val="00CA532E"/>
    <w:rsid w:val="00CA5C88"/>
    <w:rsid w:val="00CA6534"/>
    <w:rsid w:val="00CA73DB"/>
    <w:rsid w:val="00CB0DD6"/>
    <w:rsid w:val="00CB1991"/>
    <w:rsid w:val="00CB27D7"/>
    <w:rsid w:val="00CB2EBD"/>
    <w:rsid w:val="00CB51B4"/>
    <w:rsid w:val="00CB559B"/>
    <w:rsid w:val="00CB59E0"/>
    <w:rsid w:val="00CC02DF"/>
    <w:rsid w:val="00CC12EC"/>
    <w:rsid w:val="00CC3069"/>
    <w:rsid w:val="00CC5E1F"/>
    <w:rsid w:val="00CC6C8F"/>
    <w:rsid w:val="00CC7A99"/>
    <w:rsid w:val="00CD075A"/>
    <w:rsid w:val="00CD0CEA"/>
    <w:rsid w:val="00CD3CF2"/>
    <w:rsid w:val="00CD3EA9"/>
    <w:rsid w:val="00CD40EC"/>
    <w:rsid w:val="00CD4798"/>
    <w:rsid w:val="00CD47A1"/>
    <w:rsid w:val="00CD5317"/>
    <w:rsid w:val="00CD57BB"/>
    <w:rsid w:val="00CD61C9"/>
    <w:rsid w:val="00CE11B0"/>
    <w:rsid w:val="00CE43C8"/>
    <w:rsid w:val="00CE5068"/>
    <w:rsid w:val="00CE5FED"/>
    <w:rsid w:val="00CE79A5"/>
    <w:rsid w:val="00CF0454"/>
    <w:rsid w:val="00CF2748"/>
    <w:rsid w:val="00CF511E"/>
    <w:rsid w:val="00CF7FEF"/>
    <w:rsid w:val="00D00EA6"/>
    <w:rsid w:val="00D010F3"/>
    <w:rsid w:val="00D01174"/>
    <w:rsid w:val="00D01B34"/>
    <w:rsid w:val="00D01F87"/>
    <w:rsid w:val="00D03789"/>
    <w:rsid w:val="00D04837"/>
    <w:rsid w:val="00D06277"/>
    <w:rsid w:val="00D06290"/>
    <w:rsid w:val="00D07971"/>
    <w:rsid w:val="00D10460"/>
    <w:rsid w:val="00D10F9D"/>
    <w:rsid w:val="00D12448"/>
    <w:rsid w:val="00D131E7"/>
    <w:rsid w:val="00D1451A"/>
    <w:rsid w:val="00D14FCB"/>
    <w:rsid w:val="00D15D02"/>
    <w:rsid w:val="00D1730C"/>
    <w:rsid w:val="00D213F2"/>
    <w:rsid w:val="00D21582"/>
    <w:rsid w:val="00D2526C"/>
    <w:rsid w:val="00D25CBE"/>
    <w:rsid w:val="00D26824"/>
    <w:rsid w:val="00D27834"/>
    <w:rsid w:val="00D27DE8"/>
    <w:rsid w:val="00D30BFF"/>
    <w:rsid w:val="00D31338"/>
    <w:rsid w:val="00D333A4"/>
    <w:rsid w:val="00D34BF1"/>
    <w:rsid w:val="00D34E92"/>
    <w:rsid w:val="00D35F92"/>
    <w:rsid w:val="00D40A5A"/>
    <w:rsid w:val="00D42590"/>
    <w:rsid w:val="00D42E9C"/>
    <w:rsid w:val="00D448F5"/>
    <w:rsid w:val="00D456A7"/>
    <w:rsid w:val="00D47E40"/>
    <w:rsid w:val="00D50BEA"/>
    <w:rsid w:val="00D5210F"/>
    <w:rsid w:val="00D52DD1"/>
    <w:rsid w:val="00D53441"/>
    <w:rsid w:val="00D53BBF"/>
    <w:rsid w:val="00D56683"/>
    <w:rsid w:val="00D60307"/>
    <w:rsid w:val="00D61134"/>
    <w:rsid w:val="00D61DB6"/>
    <w:rsid w:val="00D6296C"/>
    <w:rsid w:val="00D647BD"/>
    <w:rsid w:val="00D64846"/>
    <w:rsid w:val="00D65235"/>
    <w:rsid w:val="00D70087"/>
    <w:rsid w:val="00D707F5"/>
    <w:rsid w:val="00D73528"/>
    <w:rsid w:val="00D75266"/>
    <w:rsid w:val="00D762F2"/>
    <w:rsid w:val="00D76E96"/>
    <w:rsid w:val="00D808FD"/>
    <w:rsid w:val="00D80D40"/>
    <w:rsid w:val="00D822CA"/>
    <w:rsid w:val="00D82B7A"/>
    <w:rsid w:val="00D83D0C"/>
    <w:rsid w:val="00D84821"/>
    <w:rsid w:val="00D84C03"/>
    <w:rsid w:val="00D85308"/>
    <w:rsid w:val="00D86F3A"/>
    <w:rsid w:val="00D87BF9"/>
    <w:rsid w:val="00D87C10"/>
    <w:rsid w:val="00D92E3B"/>
    <w:rsid w:val="00DA01A2"/>
    <w:rsid w:val="00DA0B21"/>
    <w:rsid w:val="00DA1409"/>
    <w:rsid w:val="00DA211D"/>
    <w:rsid w:val="00DA29C5"/>
    <w:rsid w:val="00DA3125"/>
    <w:rsid w:val="00DA5D17"/>
    <w:rsid w:val="00DA642A"/>
    <w:rsid w:val="00DA79EF"/>
    <w:rsid w:val="00DB187E"/>
    <w:rsid w:val="00DB1B8A"/>
    <w:rsid w:val="00DB2D8B"/>
    <w:rsid w:val="00DB3638"/>
    <w:rsid w:val="00DB4112"/>
    <w:rsid w:val="00DB5675"/>
    <w:rsid w:val="00DB6CC5"/>
    <w:rsid w:val="00DC0989"/>
    <w:rsid w:val="00DC169C"/>
    <w:rsid w:val="00DC2B62"/>
    <w:rsid w:val="00DC5698"/>
    <w:rsid w:val="00DC7808"/>
    <w:rsid w:val="00DC7A88"/>
    <w:rsid w:val="00DD0A56"/>
    <w:rsid w:val="00DD21F3"/>
    <w:rsid w:val="00DD314B"/>
    <w:rsid w:val="00DD554F"/>
    <w:rsid w:val="00DE128F"/>
    <w:rsid w:val="00DE1799"/>
    <w:rsid w:val="00DE1C2E"/>
    <w:rsid w:val="00DE1FA9"/>
    <w:rsid w:val="00DE2FB5"/>
    <w:rsid w:val="00DE396E"/>
    <w:rsid w:val="00DE3EB7"/>
    <w:rsid w:val="00DE4D98"/>
    <w:rsid w:val="00DE66E7"/>
    <w:rsid w:val="00DE6963"/>
    <w:rsid w:val="00DE78E0"/>
    <w:rsid w:val="00DF136E"/>
    <w:rsid w:val="00DF1F8A"/>
    <w:rsid w:val="00DF2017"/>
    <w:rsid w:val="00DF2386"/>
    <w:rsid w:val="00DF492B"/>
    <w:rsid w:val="00DF5605"/>
    <w:rsid w:val="00DF73D3"/>
    <w:rsid w:val="00E00136"/>
    <w:rsid w:val="00E00BA2"/>
    <w:rsid w:val="00E00D07"/>
    <w:rsid w:val="00E00FBD"/>
    <w:rsid w:val="00E027DD"/>
    <w:rsid w:val="00E05063"/>
    <w:rsid w:val="00E059E3"/>
    <w:rsid w:val="00E12286"/>
    <w:rsid w:val="00E12318"/>
    <w:rsid w:val="00E12D6D"/>
    <w:rsid w:val="00E1643B"/>
    <w:rsid w:val="00E174AA"/>
    <w:rsid w:val="00E17C18"/>
    <w:rsid w:val="00E20F69"/>
    <w:rsid w:val="00E24D07"/>
    <w:rsid w:val="00E26140"/>
    <w:rsid w:val="00E26D3F"/>
    <w:rsid w:val="00E26F42"/>
    <w:rsid w:val="00E2748B"/>
    <w:rsid w:val="00E31867"/>
    <w:rsid w:val="00E33005"/>
    <w:rsid w:val="00E35048"/>
    <w:rsid w:val="00E35EB6"/>
    <w:rsid w:val="00E41BA6"/>
    <w:rsid w:val="00E437B6"/>
    <w:rsid w:val="00E43993"/>
    <w:rsid w:val="00E47189"/>
    <w:rsid w:val="00E504FD"/>
    <w:rsid w:val="00E508E8"/>
    <w:rsid w:val="00E558F6"/>
    <w:rsid w:val="00E5626C"/>
    <w:rsid w:val="00E56624"/>
    <w:rsid w:val="00E600C2"/>
    <w:rsid w:val="00E63526"/>
    <w:rsid w:val="00E63D83"/>
    <w:rsid w:val="00E6444A"/>
    <w:rsid w:val="00E656E6"/>
    <w:rsid w:val="00E65D55"/>
    <w:rsid w:val="00E663C5"/>
    <w:rsid w:val="00E668C4"/>
    <w:rsid w:val="00E67B36"/>
    <w:rsid w:val="00E717CC"/>
    <w:rsid w:val="00E71F88"/>
    <w:rsid w:val="00E72393"/>
    <w:rsid w:val="00E728E8"/>
    <w:rsid w:val="00E72DEF"/>
    <w:rsid w:val="00E72FCC"/>
    <w:rsid w:val="00E73F22"/>
    <w:rsid w:val="00E754A0"/>
    <w:rsid w:val="00E7584B"/>
    <w:rsid w:val="00E75A08"/>
    <w:rsid w:val="00E75B91"/>
    <w:rsid w:val="00E76CEB"/>
    <w:rsid w:val="00E80DA8"/>
    <w:rsid w:val="00E8190F"/>
    <w:rsid w:val="00E8235A"/>
    <w:rsid w:val="00E831BC"/>
    <w:rsid w:val="00E85ECA"/>
    <w:rsid w:val="00E86569"/>
    <w:rsid w:val="00E865A4"/>
    <w:rsid w:val="00E86665"/>
    <w:rsid w:val="00E86768"/>
    <w:rsid w:val="00E87720"/>
    <w:rsid w:val="00E9046B"/>
    <w:rsid w:val="00E90981"/>
    <w:rsid w:val="00E91BBA"/>
    <w:rsid w:val="00E926DA"/>
    <w:rsid w:val="00E92C36"/>
    <w:rsid w:val="00E938E4"/>
    <w:rsid w:val="00E9415D"/>
    <w:rsid w:val="00E95E07"/>
    <w:rsid w:val="00E96AF3"/>
    <w:rsid w:val="00E96F65"/>
    <w:rsid w:val="00E97C17"/>
    <w:rsid w:val="00EA015E"/>
    <w:rsid w:val="00EA1541"/>
    <w:rsid w:val="00EA2386"/>
    <w:rsid w:val="00EA2F54"/>
    <w:rsid w:val="00EA3E33"/>
    <w:rsid w:val="00EB0041"/>
    <w:rsid w:val="00EB3597"/>
    <w:rsid w:val="00EB3FF0"/>
    <w:rsid w:val="00EB7E80"/>
    <w:rsid w:val="00EC1093"/>
    <w:rsid w:val="00EC4347"/>
    <w:rsid w:val="00EC4B33"/>
    <w:rsid w:val="00EC6459"/>
    <w:rsid w:val="00EC719D"/>
    <w:rsid w:val="00EC7D2A"/>
    <w:rsid w:val="00EC7E6B"/>
    <w:rsid w:val="00ED0729"/>
    <w:rsid w:val="00ED1758"/>
    <w:rsid w:val="00ED3CB1"/>
    <w:rsid w:val="00ED4A65"/>
    <w:rsid w:val="00ED6AD4"/>
    <w:rsid w:val="00ED7687"/>
    <w:rsid w:val="00EE0519"/>
    <w:rsid w:val="00EE182F"/>
    <w:rsid w:val="00EE3F28"/>
    <w:rsid w:val="00EE3F80"/>
    <w:rsid w:val="00EE5842"/>
    <w:rsid w:val="00EE5856"/>
    <w:rsid w:val="00EE6D3E"/>
    <w:rsid w:val="00EF3AD5"/>
    <w:rsid w:val="00EF4082"/>
    <w:rsid w:val="00EF61ED"/>
    <w:rsid w:val="00F0009E"/>
    <w:rsid w:val="00F000D4"/>
    <w:rsid w:val="00F0163C"/>
    <w:rsid w:val="00F01825"/>
    <w:rsid w:val="00F021FE"/>
    <w:rsid w:val="00F02ABB"/>
    <w:rsid w:val="00F03ABF"/>
    <w:rsid w:val="00F05298"/>
    <w:rsid w:val="00F05F25"/>
    <w:rsid w:val="00F06296"/>
    <w:rsid w:val="00F06371"/>
    <w:rsid w:val="00F0702C"/>
    <w:rsid w:val="00F07229"/>
    <w:rsid w:val="00F1044F"/>
    <w:rsid w:val="00F10B92"/>
    <w:rsid w:val="00F10BD4"/>
    <w:rsid w:val="00F1194A"/>
    <w:rsid w:val="00F12C79"/>
    <w:rsid w:val="00F13E26"/>
    <w:rsid w:val="00F13F2A"/>
    <w:rsid w:val="00F15CFD"/>
    <w:rsid w:val="00F16558"/>
    <w:rsid w:val="00F166CE"/>
    <w:rsid w:val="00F1678B"/>
    <w:rsid w:val="00F2007B"/>
    <w:rsid w:val="00F21C5B"/>
    <w:rsid w:val="00F24352"/>
    <w:rsid w:val="00F24367"/>
    <w:rsid w:val="00F255E4"/>
    <w:rsid w:val="00F26667"/>
    <w:rsid w:val="00F26FBC"/>
    <w:rsid w:val="00F2756F"/>
    <w:rsid w:val="00F309A2"/>
    <w:rsid w:val="00F30EA2"/>
    <w:rsid w:val="00F31350"/>
    <w:rsid w:val="00F359E1"/>
    <w:rsid w:val="00F37310"/>
    <w:rsid w:val="00F4032D"/>
    <w:rsid w:val="00F405BF"/>
    <w:rsid w:val="00F40BBC"/>
    <w:rsid w:val="00F42B0D"/>
    <w:rsid w:val="00F436B5"/>
    <w:rsid w:val="00F43E55"/>
    <w:rsid w:val="00F44D5E"/>
    <w:rsid w:val="00F4596D"/>
    <w:rsid w:val="00F46CD0"/>
    <w:rsid w:val="00F47570"/>
    <w:rsid w:val="00F47A28"/>
    <w:rsid w:val="00F47A7F"/>
    <w:rsid w:val="00F52554"/>
    <w:rsid w:val="00F5467C"/>
    <w:rsid w:val="00F54D74"/>
    <w:rsid w:val="00F57F94"/>
    <w:rsid w:val="00F60910"/>
    <w:rsid w:val="00F60B8E"/>
    <w:rsid w:val="00F62966"/>
    <w:rsid w:val="00F645F0"/>
    <w:rsid w:val="00F64B09"/>
    <w:rsid w:val="00F6683A"/>
    <w:rsid w:val="00F66E87"/>
    <w:rsid w:val="00F71BAA"/>
    <w:rsid w:val="00F73484"/>
    <w:rsid w:val="00F75D39"/>
    <w:rsid w:val="00F768A2"/>
    <w:rsid w:val="00F77C88"/>
    <w:rsid w:val="00F8227E"/>
    <w:rsid w:val="00F83242"/>
    <w:rsid w:val="00F8336D"/>
    <w:rsid w:val="00F8349E"/>
    <w:rsid w:val="00F84659"/>
    <w:rsid w:val="00F84BD9"/>
    <w:rsid w:val="00F85612"/>
    <w:rsid w:val="00F85AFF"/>
    <w:rsid w:val="00F87D5B"/>
    <w:rsid w:val="00F91A2B"/>
    <w:rsid w:val="00F933BA"/>
    <w:rsid w:val="00F94EBC"/>
    <w:rsid w:val="00F954BE"/>
    <w:rsid w:val="00FA122C"/>
    <w:rsid w:val="00FA1D57"/>
    <w:rsid w:val="00FA29D4"/>
    <w:rsid w:val="00FA2B4D"/>
    <w:rsid w:val="00FA2D7D"/>
    <w:rsid w:val="00FA2DAE"/>
    <w:rsid w:val="00FA575B"/>
    <w:rsid w:val="00FA5A47"/>
    <w:rsid w:val="00FA5F48"/>
    <w:rsid w:val="00FA5FA4"/>
    <w:rsid w:val="00FA645D"/>
    <w:rsid w:val="00FA7FBB"/>
    <w:rsid w:val="00FB098F"/>
    <w:rsid w:val="00FB0F6A"/>
    <w:rsid w:val="00FB1E3C"/>
    <w:rsid w:val="00FB2F97"/>
    <w:rsid w:val="00FB33CE"/>
    <w:rsid w:val="00FB4B8E"/>
    <w:rsid w:val="00FB4D0D"/>
    <w:rsid w:val="00FB533B"/>
    <w:rsid w:val="00FB5442"/>
    <w:rsid w:val="00FB606F"/>
    <w:rsid w:val="00FB6193"/>
    <w:rsid w:val="00FB6310"/>
    <w:rsid w:val="00FB6E7A"/>
    <w:rsid w:val="00FC037E"/>
    <w:rsid w:val="00FC072F"/>
    <w:rsid w:val="00FC2657"/>
    <w:rsid w:val="00FC3B8E"/>
    <w:rsid w:val="00FC440D"/>
    <w:rsid w:val="00FC72CA"/>
    <w:rsid w:val="00FC731C"/>
    <w:rsid w:val="00FC74C9"/>
    <w:rsid w:val="00FC7DCD"/>
    <w:rsid w:val="00FD016B"/>
    <w:rsid w:val="00FD03D7"/>
    <w:rsid w:val="00FD0A2E"/>
    <w:rsid w:val="00FD4055"/>
    <w:rsid w:val="00FD4FD7"/>
    <w:rsid w:val="00FD7D16"/>
    <w:rsid w:val="00FE0894"/>
    <w:rsid w:val="00FE692E"/>
    <w:rsid w:val="00FE7362"/>
    <w:rsid w:val="00FF05EB"/>
    <w:rsid w:val="00FF074F"/>
    <w:rsid w:val="00FF25DB"/>
    <w:rsid w:val="00FF3762"/>
    <w:rsid w:val="00FF4069"/>
    <w:rsid w:val="00FF48B4"/>
    <w:rsid w:val="00FF4B18"/>
    <w:rsid w:val="00FF4D33"/>
    <w:rsid w:val="00FF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3C637"/>
  <w15:docId w15:val="{D6AE50B0-B8E8-4484-A16E-3814B89E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5DBA"/>
    <w:pPr>
      <w:spacing w:after="120"/>
      <w:jc w:val="both"/>
    </w:pPr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707F5"/>
    <w:pPr>
      <w:keepNext/>
      <w:keepLines/>
      <w:spacing w:after="480"/>
      <w:jc w:val="left"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C3883"/>
    <w:pPr>
      <w:keepNext/>
      <w:keepLines/>
      <w:spacing w:before="480" w:after="240"/>
      <w:jc w:val="left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C3883"/>
    <w:pPr>
      <w:keepNext/>
      <w:keepLines/>
      <w:spacing w:before="360"/>
      <w:outlineLvl w:val="2"/>
    </w:pPr>
    <w:rPr>
      <w:rFonts w:ascii="Cambria" w:eastAsia="Times New Roman" w:hAnsi="Cambria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707F5"/>
    <w:rPr>
      <w:rFonts w:ascii="Cambria" w:hAnsi="Cambria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BC3883"/>
    <w:rPr>
      <w:rFonts w:ascii="Cambria" w:hAnsi="Cambria" w:cs="Times New Roman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BC3883"/>
    <w:rPr>
      <w:rFonts w:ascii="Cambria" w:hAnsi="Cambria" w:cs="Times New Roman"/>
      <w:b/>
      <w:bCs/>
      <w:sz w:val="24"/>
    </w:rPr>
  </w:style>
  <w:style w:type="paragraph" w:styleId="Nagwek">
    <w:name w:val="header"/>
    <w:basedOn w:val="Normalny"/>
    <w:link w:val="NagwekZnak"/>
    <w:uiPriority w:val="99"/>
    <w:rsid w:val="00634A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34A53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634A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34A53"/>
    <w:rPr>
      <w:rFonts w:ascii="Times New Roman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634A5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4A53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99"/>
    <w:qFormat/>
    <w:rsid w:val="00CD47A1"/>
    <w:pPr>
      <w:spacing w:before="480" w:after="0" w:line="276" w:lineRule="auto"/>
      <w:outlineLvl w:val="9"/>
    </w:pPr>
    <w:rPr>
      <w:color w:val="365F91"/>
    </w:rPr>
  </w:style>
  <w:style w:type="paragraph" w:styleId="Spistreci1">
    <w:name w:val="toc 1"/>
    <w:basedOn w:val="Normalny"/>
    <w:next w:val="Normalny"/>
    <w:autoRedefine/>
    <w:uiPriority w:val="39"/>
    <w:rsid w:val="00CD47A1"/>
    <w:pPr>
      <w:spacing w:after="100"/>
    </w:pPr>
  </w:style>
  <w:style w:type="character" w:styleId="Hipercze">
    <w:name w:val="Hyperlink"/>
    <w:basedOn w:val="Domylnaczcionkaakapitu"/>
    <w:uiPriority w:val="99"/>
    <w:rsid w:val="00CD47A1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qFormat/>
    <w:rsid w:val="00595BB6"/>
    <w:pPr>
      <w:spacing w:after="0"/>
    </w:pPr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595BB6"/>
    <w:rPr>
      <w:rFonts w:eastAsia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rsid w:val="00CB59E0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D0627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qFormat/>
    <w:rsid w:val="009F662C"/>
    <w:pPr>
      <w:keepNext/>
      <w:spacing w:before="240"/>
      <w:jc w:val="center"/>
    </w:pPr>
    <w:rPr>
      <w:b/>
      <w:bCs/>
      <w:sz w:val="20"/>
      <w:szCs w:val="18"/>
    </w:rPr>
  </w:style>
  <w:style w:type="paragraph" w:customStyle="1" w:styleId="rdotabeli">
    <w:name w:val="Źródło tabeli"/>
    <w:aliases w:val="wykresu"/>
    <w:basedOn w:val="Normalny"/>
    <w:uiPriority w:val="99"/>
    <w:rsid w:val="00CD0CEA"/>
    <w:rPr>
      <w:sz w:val="20"/>
    </w:rPr>
  </w:style>
  <w:style w:type="paragraph" w:styleId="Spistreci2">
    <w:name w:val="toc 2"/>
    <w:basedOn w:val="Normalny"/>
    <w:next w:val="Normalny"/>
    <w:autoRedefine/>
    <w:uiPriority w:val="39"/>
    <w:rsid w:val="00A729B4"/>
    <w:pPr>
      <w:tabs>
        <w:tab w:val="right" w:leader="dot" w:pos="9344"/>
      </w:tabs>
      <w:spacing w:after="100"/>
    </w:pPr>
  </w:style>
  <w:style w:type="paragraph" w:styleId="Akapitzlist">
    <w:name w:val="List Paragraph"/>
    <w:basedOn w:val="Normalny"/>
    <w:uiPriority w:val="99"/>
    <w:qFormat/>
    <w:rsid w:val="00BE2C59"/>
    <w:pPr>
      <w:ind w:left="720"/>
      <w:contextualSpacing/>
    </w:pPr>
  </w:style>
  <w:style w:type="table" w:customStyle="1" w:styleId="Styl21">
    <w:name w:val="Styl21"/>
    <w:basedOn w:val="Tabela-SieWeb2"/>
    <w:uiPriority w:val="99"/>
    <w:rsid w:val="00FC3B8E"/>
    <w:pPr>
      <w:spacing w:after="0"/>
      <w:jc w:val="center"/>
    </w:pPr>
    <w:rPr>
      <w:rFonts w:ascii="Times New Roman" w:hAnsi="Times New Roman"/>
      <w:lang w:val="en-GB" w:eastAsia="en-GB"/>
    </w:r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rsid w:val="00FC3B8E"/>
    <w:pPr>
      <w:spacing w:after="120"/>
      <w:jc w:val="both"/>
    </w:pPr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zodstpw">
    <w:name w:val="No Spacing"/>
    <w:uiPriority w:val="99"/>
    <w:qFormat/>
    <w:rsid w:val="00795589"/>
    <w:pPr>
      <w:jc w:val="both"/>
    </w:pPr>
    <w:rPr>
      <w:sz w:val="24"/>
      <w:lang w:eastAsia="en-US"/>
    </w:rPr>
  </w:style>
  <w:style w:type="table" w:customStyle="1" w:styleId="Styl2">
    <w:name w:val="Styl2"/>
    <w:basedOn w:val="Tabela-SieWeb2"/>
    <w:uiPriority w:val="99"/>
    <w:rsid w:val="003467FA"/>
    <w:pPr>
      <w:spacing w:after="0"/>
      <w:jc w:val="center"/>
    </w:pPr>
    <w:rPr>
      <w:rFonts w:ascii="Times New Roman" w:hAnsi="Times New Roman"/>
    </w:rPr>
    <w:tblPr/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3">
    <w:name w:val="toc 3"/>
    <w:basedOn w:val="Normalny"/>
    <w:next w:val="Normalny"/>
    <w:autoRedefine/>
    <w:uiPriority w:val="39"/>
    <w:rsid w:val="007657ED"/>
    <w:pPr>
      <w:tabs>
        <w:tab w:val="right" w:leader="dot" w:pos="9344"/>
      </w:tabs>
      <w:spacing w:after="100"/>
      <w:ind w:left="480"/>
      <w:jc w:val="left"/>
    </w:pPr>
  </w:style>
  <w:style w:type="paragraph" w:customStyle="1" w:styleId="Tytuwykresu">
    <w:name w:val="Tytuł wykresu"/>
    <w:basedOn w:val="Legenda"/>
    <w:next w:val="Normalny"/>
    <w:link w:val="TytuwykresuZnak"/>
    <w:uiPriority w:val="99"/>
    <w:rsid w:val="00D61DB6"/>
    <w:pPr>
      <w:spacing w:before="120" w:after="60"/>
    </w:pPr>
    <w:rPr>
      <w:rFonts w:eastAsia="Times New Roman"/>
      <w:bCs w:val="0"/>
      <w:szCs w:val="20"/>
      <w:lang w:eastAsia="pl-PL"/>
    </w:rPr>
  </w:style>
  <w:style w:type="character" w:customStyle="1" w:styleId="TytuwykresuZnak">
    <w:name w:val="Tytuł wykresu Znak"/>
    <w:link w:val="Tytuwykresu"/>
    <w:uiPriority w:val="99"/>
    <w:locked/>
    <w:rsid w:val="00D61DB6"/>
    <w:rPr>
      <w:rFonts w:ascii="Calibri" w:hAnsi="Calibri"/>
      <w:b/>
      <w:sz w:val="20"/>
    </w:rPr>
  </w:style>
  <w:style w:type="paragraph" w:customStyle="1" w:styleId="Tytutabeli">
    <w:name w:val="Tytuł tabeli"/>
    <w:basedOn w:val="Tytuwykresu"/>
    <w:link w:val="TytutabeliZnak"/>
    <w:uiPriority w:val="99"/>
    <w:rsid w:val="00D61DB6"/>
    <w:pPr>
      <w:spacing w:after="160"/>
    </w:pPr>
  </w:style>
  <w:style w:type="character" w:customStyle="1" w:styleId="TytutabeliZnak">
    <w:name w:val="Tytuł tabeli Znak"/>
    <w:basedOn w:val="TytuwykresuZnak"/>
    <w:link w:val="Tytutabeli"/>
    <w:uiPriority w:val="99"/>
    <w:locked/>
    <w:rsid w:val="00D61DB6"/>
    <w:rPr>
      <w:rFonts w:ascii="Calibri" w:hAnsi="Calibri" w:cs="Times New Roman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D6002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8D600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8D6002"/>
    <w:rPr>
      <w:rFonts w:cs="Times New Roman"/>
      <w:vertAlign w:val="superscript"/>
    </w:rPr>
  </w:style>
  <w:style w:type="paragraph" w:styleId="Spisilustracji">
    <w:name w:val="table of figures"/>
    <w:basedOn w:val="Normalny"/>
    <w:next w:val="Normalny"/>
    <w:uiPriority w:val="99"/>
    <w:rsid w:val="00F66E87"/>
    <w:pPr>
      <w:spacing w:after="0"/>
    </w:pPr>
  </w:style>
  <w:style w:type="character" w:styleId="Pogrubienie">
    <w:name w:val="Strong"/>
    <w:aliases w:val="Rysunek"/>
    <w:uiPriority w:val="22"/>
    <w:qFormat/>
    <w:locked/>
    <w:rsid w:val="005C10B5"/>
    <w:rPr>
      <w:rFonts w:ascii="Calibri" w:hAnsi="Calibri"/>
      <w:b/>
      <w:bCs/>
      <w:i w:val="0"/>
      <w:color w:val="auto"/>
      <w:sz w:val="20"/>
    </w:rPr>
  </w:style>
  <w:style w:type="character" w:customStyle="1" w:styleId="WW8Num3z1">
    <w:name w:val="WW8Num3z1"/>
    <w:rsid w:val="008C1FCF"/>
  </w:style>
  <w:style w:type="paragraph" w:styleId="Tekstpodstawowy">
    <w:name w:val="Body Text"/>
    <w:basedOn w:val="Normalny"/>
    <w:link w:val="TekstpodstawowyZnak"/>
    <w:rsid w:val="00964B69"/>
    <w:pPr>
      <w:suppressAutoHyphens/>
      <w:spacing w:after="0" w:line="360" w:lineRule="auto"/>
      <w:jc w:val="center"/>
    </w:pPr>
    <w:rPr>
      <w:rFonts w:ascii="Arial" w:eastAsia="Times New Roman" w:hAnsi="Arial" w:cs="Arial"/>
      <w:sz w:val="4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64B69"/>
    <w:rPr>
      <w:rFonts w:ascii="Arial" w:eastAsia="Times New Roman" w:hAnsi="Arial" w:cs="Arial"/>
      <w:sz w:val="40"/>
      <w:szCs w:val="24"/>
      <w:lang w:eastAsia="zh-CN"/>
    </w:rPr>
  </w:style>
  <w:style w:type="paragraph" w:customStyle="1" w:styleId="Default">
    <w:name w:val="Default"/>
    <w:rsid w:val="007A778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80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403C80FC494909B802087BF46986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7482F37-2FF1-4E24-A85A-11FB47643432}"/>
      </w:docPartPr>
      <w:docPartBody>
        <w:p w:rsidR="00137598" w:rsidRDefault="00137598" w:rsidP="00137598">
          <w:pPr>
            <w:pStyle w:val="33403C80FC494909B802087BF469862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7598"/>
    <w:rsid w:val="00000004"/>
    <w:rsid w:val="000E36A0"/>
    <w:rsid w:val="00137598"/>
    <w:rsid w:val="001611FA"/>
    <w:rsid w:val="00163FCB"/>
    <w:rsid w:val="001C1A11"/>
    <w:rsid w:val="00201103"/>
    <w:rsid w:val="00660E4C"/>
    <w:rsid w:val="00A63DBD"/>
    <w:rsid w:val="00BA4417"/>
    <w:rsid w:val="00BC3AD3"/>
    <w:rsid w:val="00C10EDC"/>
    <w:rsid w:val="00DE7A9B"/>
    <w:rsid w:val="00E93654"/>
    <w:rsid w:val="00FA4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33403C80FC494909B802087BF4698623">
    <w:name w:val="33403C80FC494909B802087BF4698623"/>
    <w:rsid w:val="001375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29D17B-9127-4014-AD57-87CB2D31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1302</Words>
  <Characters>7815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Strategia Rozwiązywania Problemów Społecznych w Powiecie Iławskim na lata 2021-2024</vt:lpstr>
      <vt:lpstr/>
    </vt:vector>
  </TitlesOfParts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Strategia Rozwiązywania Problemów Społecznych w Powiecie Iławskim na lata 2021-2024</dc:title>
  <dc:creator>MJ</dc:creator>
  <cp:lastModifiedBy>Aleksandra Kiejdrowska</cp:lastModifiedBy>
  <cp:revision>2</cp:revision>
  <cp:lastPrinted>2021-03-18T12:53:00Z</cp:lastPrinted>
  <dcterms:created xsi:type="dcterms:W3CDTF">2023-03-02T07:20:00Z</dcterms:created>
  <dcterms:modified xsi:type="dcterms:W3CDTF">2023-03-02T07:20:00Z</dcterms:modified>
</cp:coreProperties>
</file>