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682" w:rsidRPr="00F12682" w:rsidRDefault="00F12682" w:rsidP="00F12682">
      <w:pPr>
        <w:spacing w:after="160" w:line="256" w:lineRule="auto"/>
        <w:jc w:val="center"/>
        <w:rPr>
          <w:rFonts w:ascii="Calibri" w:eastAsia="Calibri" w:hAnsi="Calibri" w:cs="Times New Roman"/>
          <w:b/>
          <w:bCs/>
          <w:sz w:val="32"/>
          <w:szCs w:val="32"/>
        </w:rPr>
      </w:pPr>
      <w:r w:rsidRPr="00F12682">
        <w:rPr>
          <w:rFonts w:ascii="Calibri" w:eastAsia="Calibri" w:hAnsi="Calibri" w:cs="Times New Roman"/>
          <w:b/>
          <w:bCs/>
          <w:sz w:val="32"/>
          <w:szCs w:val="32"/>
        </w:rPr>
        <w:t xml:space="preserve">Załączniki i oświadczenia do wniosku o dofinansowanie </w:t>
      </w:r>
      <w:r>
        <w:rPr>
          <w:rFonts w:ascii="Calibri" w:eastAsia="Calibri" w:hAnsi="Calibri" w:cs="Times New Roman"/>
          <w:b/>
          <w:bCs/>
          <w:sz w:val="32"/>
          <w:szCs w:val="32"/>
        </w:rPr>
        <w:t>zaopatrzenia w przedmioty ortopedyczne i środki pomocnicze</w:t>
      </w:r>
    </w:p>
    <w:p w:rsidR="00F12682" w:rsidRPr="00F12682" w:rsidRDefault="00F12682" w:rsidP="00F12682">
      <w:pPr>
        <w:spacing w:after="160" w:line="256" w:lineRule="auto"/>
        <w:rPr>
          <w:rFonts w:ascii="Calibri" w:eastAsia="Calibri" w:hAnsi="Calibri" w:cs="Times New Roman"/>
        </w:rPr>
      </w:pPr>
    </w:p>
    <w:p w:rsidR="00F12682" w:rsidRPr="00F12682" w:rsidRDefault="00F12682" w:rsidP="00F12682">
      <w:pPr>
        <w:spacing w:after="160" w:line="256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F12682">
        <w:rPr>
          <w:rFonts w:ascii="Calibri" w:eastAsia="Calibri" w:hAnsi="Calibri" w:cs="Times New Roman"/>
          <w:sz w:val="28"/>
          <w:szCs w:val="28"/>
        </w:rPr>
        <w:t>1. Kopia orzeczenia lub kopia wypisu z treści orzeczenia, o którym mowa w art. 1, art. 5 pkt 1a lub art. 62 ustawy z dnia 27 sierpnia 1997 r. o rehabilitacji zawodowej i społecznej oraz zatrudnianiu osób niepełnosprawnych,  a w przypadku osoby, o której mowa w art. 62 ust. 3 ww. ustawy, kopię orzeczenia o stałej albo długotrwałej niezdolności do pracy w gospodarstwie rolnym wy</w:t>
      </w:r>
      <w:r w:rsidRPr="001C684A">
        <w:rPr>
          <w:rFonts w:ascii="Calibri" w:eastAsia="Calibri" w:hAnsi="Calibri" w:cs="Times New Roman"/>
          <w:sz w:val="28"/>
          <w:szCs w:val="28"/>
        </w:rPr>
        <w:t xml:space="preserve">danego przed dniem   </w:t>
      </w:r>
      <w:r w:rsidRPr="00F12682">
        <w:rPr>
          <w:rFonts w:ascii="Calibri" w:eastAsia="Calibri" w:hAnsi="Calibri" w:cs="Times New Roman"/>
          <w:sz w:val="28"/>
          <w:szCs w:val="28"/>
        </w:rPr>
        <w:t xml:space="preserve">1 stycznia 1998 r. </w:t>
      </w:r>
    </w:p>
    <w:p w:rsidR="00841512" w:rsidRPr="001C684A" w:rsidRDefault="00F12682" w:rsidP="00F12682">
      <w:pPr>
        <w:spacing w:after="160" w:line="256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F12682">
        <w:rPr>
          <w:rFonts w:ascii="Calibri" w:eastAsia="Calibri" w:hAnsi="Calibri" w:cs="Times New Roman"/>
          <w:sz w:val="28"/>
          <w:szCs w:val="28"/>
        </w:rPr>
        <w:t>2. Kopia dokumentu stanowiącego opiekę prawną, pełnomocnictwa – o ile dotyczy.</w:t>
      </w:r>
    </w:p>
    <w:p w:rsidR="00841512" w:rsidRPr="001C684A" w:rsidRDefault="00BF66A9" w:rsidP="00841512">
      <w:pPr>
        <w:spacing w:after="160" w:line="256" w:lineRule="auto"/>
        <w:jc w:val="both"/>
        <w:rPr>
          <w:rFonts w:ascii="Calibri" w:eastAsia="Calibri" w:hAnsi="Calibri" w:cs="Times New Roman"/>
          <w:sz w:val="28"/>
          <w:szCs w:val="28"/>
        </w:rPr>
      </w:pPr>
      <w:r w:rsidRPr="001C684A">
        <w:rPr>
          <w:rFonts w:ascii="Calibri" w:eastAsia="Calibri" w:hAnsi="Calibri" w:cs="Times New Roman"/>
          <w:sz w:val="28"/>
          <w:szCs w:val="28"/>
        </w:rPr>
        <w:t xml:space="preserve">3. </w:t>
      </w:r>
      <w:r w:rsidR="00841512" w:rsidRPr="001C684A">
        <w:rPr>
          <w:rFonts w:ascii="Calibri" w:eastAsia="Calibri" w:hAnsi="Calibri" w:cs="Times New Roman"/>
          <w:sz w:val="28"/>
          <w:szCs w:val="28"/>
        </w:rPr>
        <w:t>Faktura określająca cenę nabycia z wyodrębnioną kwotą opłacaną w ramach ubezpieczenia zdrowotnego oraz kwotą udziału własnego lub inny dokument potwierdzający zakup, wraz</w:t>
      </w:r>
      <w:r w:rsidR="001C684A">
        <w:rPr>
          <w:rFonts w:ascii="Calibri" w:eastAsia="Calibri" w:hAnsi="Calibri" w:cs="Times New Roman"/>
          <w:sz w:val="28"/>
          <w:szCs w:val="28"/>
        </w:rPr>
        <w:t xml:space="preserve"> </w:t>
      </w:r>
      <w:r w:rsidR="00841512" w:rsidRPr="001C684A">
        <w:rPr>
          <w:rFonts w:ascii="Calibri" w:eastAsia="Calibri" w:hAnsi="Calibri" w:cs="Times New Roman"/>
          <w:sz w:val="28"/>
          <w:szCs w:val="28"/>
        </w:rPr>
        <w:t>z potwierdzoną za zgodność, przez świadczeniodawcę realizującego zlecenie, kopią zrealizowanego zlecenia na zaopatrzenie w przedmioty ort</w:t>
      </w:r>
      <w:r w:rsidRPr="001C684A">
        <w:rPr>
          <w:rFonts w:ascii="Calibri" w:eastAsia="Calibri" w:hAnsi="Calibri" w:cs="Times New Roman"/>
          <w:sz w:val="28"/>
          <w:szCs w:val="28"/>
        </w:rPr>
        <w:t xml:space="preserve">opedyczne i środki pomocnicze, </w:t>
      </w:r>
      <w:r w:rsidR="00841512" w:rsidRPr="001C684A">
        <w:rPr>
          <w:rFonts w:ascii="Calibri" w:eastAsia="Calibri" w:hAnsi="Calibri" w:cs="Times New Roman"/>
          <w:sz w:val="28"/>
          <w:szCs w:val="28"/>
        </w:rPr>
        <w:t>albo kopię zlecenia na zaopatrzenie w przedmioty ortopedyczne i środki pomocnicze wraz z ofertą określającą cenę nabycia z wyodrębnioną kwotą opłacaną w ramach ubezpieczenia zdrowotnego i kwotą udziału własnego oraz termin realizacji zlecenia od momentu przyjęcia go do realizacji.</w:t>
      </w: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  <w:bookmarkStart w:id="0" w:name="_GoBack"/>
      <w:bookmarkEnd w:id="0"/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41512" w:rsidRDefault="00841512" w:rsidP="00F12682">
      <w:pPr>
        <w:spacing w:after="160" w:line="256" w:lineRule="auto"/>
        <w:jc w:val="both"/>
        <w:rPr>
          <w:rFonts w:ascii="Calibri" w:eastAsia="Calibri" w:hAnsi="Calibri" w:cs="Times New Roman"/>
        </w:rPr>
      </w:pPr>
    </w:p>
    <w:p w:rsidR="008B191A" w:rsidRDefault="008B191A"/>
    <w:sectPr w:rsidR="008B1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682"/>
    <w:rsid w:val="001C684A"/>
    <w:rsid w:val="00841512"/>
    <w:rsid w:val="008B191A"/>
    <w:rsid w:val="00961A47"/>
    <w:rsid w:val="00BF66A9"/>
    <w:rsid w:val="00F1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wgarbowska</dc:creator>
  <cp:lastModifiedBy>wgarbowska</cp:lastModifiedBy>
  <cp:revision>3</cp:revision>
  <dcterms:created xsi:type="dcterms:W3CDTF">2022-01-18T08:06:00Z</dcterms:created>
  <dcterms:modified xsi:type="dcterms:W3CDTF">2024-01-02T13:36:00Z</dcterms:modified>
</cp:coreProperties>
</file>